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0"/>
        <w:tblW w:w="9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0"/>
        <w:gridCol w:w="2127"/>
        <w:gridCol w:w="3245"/>
      </w:tblGrid>
      <w:tr w:rsidR="009E6346" w:rsidRPr="00ED18D3" w:rsidTr="00A37D2B">
        <w:trPr>
          <w:jc w:val="center"/>
        </w:trPr>
        <w:tc>
          <w:tcPr>
            <w:tcW w:w="3870" w:type="dxa"/>
          </w:tcPr>
          <w:p w:rsidR="009E6346" w:rsidRPr="00ED18D3" w:rsidRDefault="001651E9" w:rsidP="00ED18D3">
            <w:pPr>
              <w:jc w:val="center"/>
              <w:rPr>
                <w:rFonts w:ascii="Tahoma" w:hAnsi="Tahoma" w:cs="Tahoma"/>
              </w:rPr>
            </w:pPr>
            <w:r w:rsidRPr="00ED18D3">
              <w:rPr>
                <w:rFonts w:ascii="Tahoma" w:hAnsi="Tahoma" w:cs="Tahoma"/>
                <w:noProof/>
              </w:rPr>
              <w:drawing>
                <wp:inline distT="0" distB="0" distL="0" distR="0" wp14:anchorId="685CC2E5" wp14:editId="49ADAD33">
                  <wp:extent cx="685800" cy="808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2000" t="-3146"/>
                          <a:stretch>
                            <a:fillRect/>
                          </a:stretch>
                        </pic:blipFill>
                        <pic:spPr bwMode="auto">
                          <a:xfrm>
                            <a:off x="0" y="0"/>
                            <a:ext cx="685800" cy="808630"/>
                          </a:xfrm>
                          <a:prstGeom prst="rect">
                            <a:avLst/>
                          </a:prstGeom>
                          <a:noFill/>
                          <a:ln>
                            <a:noFill/>
                          </a:ln>
                        </pic:spPr>
                      </pic:pic>
                    </a:graphicData>
                  </a:graphic>
                </wp:inline>
              </w:drawing>
            </w:r>
          </w:p>
          <w:p w:rsidR="009E6346" w:rsidRPr="00ED18D3" w:rsidRDefault="009E6346" w:rsidP="00ED18D3">
            <w:pPr>
              <w:jc w:val="center"/>
              <w:rPr>
                <w:rFonts w:ascii="Tahoma" w:hAnsi="Tahoma" w:cs="Tahoma"/>
                <w:b/>
              </w:rPr>
            </w:pPr>
            <w:r w:rsidRPr="00ED18D3">
              <w:rPr>
                <w:rFonts w:ascii="Tahoma" w:hAnsi="Tahoma" w:cs="Tahoma"/>
                <w:b/>
              </w:rPr>
              <w:t>ΕΛΛΗΝΙΚΗ ΔΗΜΟΚΡΑΤΙΑ</w:t>
            </w:r>
          </w:p>
          <w:p w:rsidR="009E6346" w:rsidRPr="00ED18D3" w:rsidRDefault="009E6346" w:rsidP="00ED18D3">
            <w:pPr>
              <w:jc w:val="center"/>
              <w:rPr>
                <w:rFonts w:ascii="Tahoma" w:hAnsi="Tahoma" w:cs="Tahoma"/>
                <w:b/>
              </w:rPr>
            </w:pPr>
            <w:r w:rsidRPr="00ED18D3">
              <w:rPr>
                <w:rFonts w:ascii="Tahoma" w:hAnsi="Tahoma" w:cs="Tahoma"/>
                <w:b/>
              </w:rPr>
              <w:t>ΥΠΟΥΡΓΕΙΟ ……/ΠΕΡΙΦΕΡΕΙΑ</w:t>
            </w:r>
          </w:p>
        </w:tc>
        <w:tc>
          <w:tcPr>
            <w:tcW w:w="2127" w:type="dxa"/>
          </w:tcPr>
          <w:p w:rsidR="009E6346" w:rsidRPr="00ED18D3" w:rsidRDefault="009E6346" w:rsidP="009E6346">
            <w:pPr>
              <w:rPr>
                <w:rFonts w:ascii="Tahoma" w:hAnsi="Tahoma" w:cs="Tahoma"/>
                <w:b/>
              </w:rPr>
            </w:pPr>
          </w:p>
        </w:tc>
        <w:tc>
          <w:tcPr>
            <w:tcW w:w="3245" w:type="dxa"/>
          </w:tcPr>
          <w:p w:rsidR="009E6346" w:rsidRDefault="009E6346" w:rsidP="007D6937">
            <w:pPr>
              <w:ind w:left="30"/>
              <w:jc w:val="center"/>
              <w:rPr>
                <w:rFonts w:ascii="Tahoma" w:hAnsi="Tahoma" w:cs="Tahoma"/>
                <w:b/>
                <w:noProof/>
              </w:rPr>
            </w:pPr>
          </w:p>
          <w:p w:rsidR="00ED18D3" w:rsidRPr="00ED18D3" w:rsidRDefault="00ED18D3" w:rsidP="007D6937">
            <w:pPr>
              <w:ind w:left="30"/>
              <w:jc w:val="center"/>
              <w:rPr>
                <w:rFonts w:ascii="Tahoma" w:hAnsi="Tahoma" w:cs="Tahoma"/>
              </w:rPr>
            </w:pPr>
            <w:r w:rsidRPr="00ED18D3">
              <w:rPr>
                <w:rFonts w:ascii="Tahoma" w:hAnsi="Tahoma" w:cs="Tahoma"/>
                <w:b/>
                <w:noProof/>
              </w:rPr>
              <w:drawing>
                <wp:inline distT="0" distB="0" distL="0" distR="0" wp14:anchorId="26DA477C" wp14:editId="1EF51E3D">
                  <wp:extent cx="1057275" cy="714375"/>
                  <wp:effectExtent l="19050" t="0" r="9525"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a:srcRect/>
                          <a:stretch>
                            <a:fillRect/>
                          </a:stretch>
                        </pic:blipFill>
                        <pic:spPr bwMode="auto">
                          <a:xfrm>
                            <a:off x="0" y="0"/>
                            <a:ext cx="1057275" cy="714375"/>
                          </a:xfrm>
                          <a:prstGeom prst="rect">
                            <a:avLst/>
                          </a:prstGeom>
                          <a:noFill/>
                          <a:ln w="9525">
                            <a:noFill/>
                            <a:miter lim="800000"/>
                            <a:headEnd/>
                            <a:tailEnd/>
                          </a:ln>
                        </pic:spPr>
                      </pic:pic>
                    </a:graphicData>
                  </a:graphic>
                </wp:inline>
              </w:drawing>
            </w:r>
          </w:p>
          <w:p w:rsidR="009E6346" w:rsidRPr="00ED18D3" w:rsidRDefault="009E6346" w:rsidP="007D6937">
            <w:pPr>
              <w:ind w:left="30"/>
              <w:jc w:val="center"/>
              <w:rPr>
                <w:rFonts w:ascii="Tahoma" w:hAnsi="Tahoma" w:cs="Tahoma"/>
                <w:b/>
              </w:rPr>
            </w:pPr>
            <w:r w:rsidRPr="00ED18D3">
              <w:rPr>
                <w:rFonts w:ascii="Tahoma" w:hAnsi="Tahoma" w:cs="Tahoma"/>
                <w:b/>
              </w:rPr>
              <w:t>ΕΥΡΩΠΑΪΚΗ ΕΝΩΣΗ</w:t>
            </w:r>
          </w:p>
          <w:p w:rsidR="009E6346" w:rsidRPr="00ED18D3" w:rsidRDefault="007943D7" w:rsidP="007D6937">
            <w:pPr>
              <w:ind w:left="30"/>
              <w:jc w:val="center"/>
              <w:rPr>
                <w:rFonts w:ascii="Tahoma" w:hAnsi="Tahoma" w:cs="Tahoma"/>
                <w:b/>
              </w:rPr>
            </w:pPr>
            <w:r w:rsidRPr="00EB39C9">
              <w:rPr>
                <w:rFonts w:ascii="Tahoma" w:hAnsi="Tahoma" w:cs="Tahoma"/>
                <w:b/>
                <w:sz w:val="16"/>
                <w:szCs w:val="16"/>
              </w:rPr>
              <w:t>Ευρωπαϊκό Ταμείο Περιφερειακής Ανάπτυξης</w:t>
            </w:r>
            <w:r w:rsidRPr="00EB39C9">
              <w:rPr>
                <w:rFonts w:ascii="Tahoma" w:hAnsi="Tahoma" w:cs="Tahoma"/>
                <w:b/>
                <w:sz w:val="16"/>
                <w:szCs w:val="16"/>
              </w:rPr>
              <w:br/>
            </w:r>
            <w:r>
              <w:rPr>
                <w:rFonts w:ascii="Tahoma" w:hAnsi="Tahoma" w:cs="Tahoma"/>
                <w:b/>
                <w:sz w:val="16"/>
                <w:szCs w:val="16"/>
              </w:rPr>
              <w:t>/</w:t>
            </w:r>
            <w:r w:rsidRPr="00EB39C9">
              <w:rPr>
                <w:rFonts w:ascii="Tahoma" w:hAnsi="Tahoma" w:cs="Tahoma"/>
                <w:b/>
                <w:sz w:val="16"/>
                <w:szCs w:val="16"/>
              </w:rPr>
              <w:t xml:space="preserve"> Ταμείο Συνοχής</w:t>
            </w:r>
            <w:r w:rsidRPr="00EB39C9">
              <w:rPr>
                <w:rFonts w:ascii="Tahoma" w:hAnsi="Tahoma" w:cs="Tahoma"/>
                <w:b/>
                <w:sz w:val="16"/>
                <w:szCs w:val="16"/>
              </w:rPr>
              <w:br/>
            </w:r>
            <w:r>
              <w:rPr>
                <w:rFonts w:ascii="Tahoma" w:hAnsi="Tahoma" w:cs="Tahoma"/>
                <w:b/>
                <w:sz w:val="16"/>
                <w:szCs w:val="16"/>
              </w:rPr>
              <w:t>/</w:t>
            </w:r>
            <w:r w:rsidRPr="00EB39C9">
              <w:rPr>
                <w:rFonts w:ascii="Tahoma" w:hAnsi="Tahoma" w:cs="Tahoma"/>
                <w:b/>
                <w:sz w:val="16"/>
                <w:szCs w:val="16"/>
              </w:rPr>
              <w:t xml:space="preserve"> Ευρωπαϊκό Κοινωνικό Ταμείο</w:t>
            </w:r>
          </w:p>
        </w:tc>
      </w:tr>
      <w:tr w:rsidR="009E6346" w:rsidRPr="00A37D2B" w:rsidTr="00A37D2B">
        <w:trPr>
          <w:jc w:val="center"/>
        </w:trPr>
        <w:tc>
          <w:tcPr>
            <w:tcW w:w="3870" w:type="dxa"/>
          </w:tcPr>
          <w:p w:rsidR="009E6346" w:rsidRPr="00A37D2B" w:rsidRDefault="009E6346" w:rsidP="00A37D2B">
            <w:pPr>
              <w:spacing w:before="40" w:after="40"/>
              <w:rPr>
                <w:rFonts w:ascii="Tahoma" w:hAnsi="Tahoma" w:cs="Tahoma"/>
                <w:sz w:val="18"/>
                <w:szCs w:val="18"/>
              </w:rPr>
            </w:pPr>
          </w:p>
          <w:p w:rsidR="00ED5740" w:rsidRPr="00AD5D4A" w:rsidRDefault="009E6346" w:rsidP="00A37D2B">
            <w:pPr>
              <w:spacing w:before="40" w:after="40"/>
              <w:rPr>
                <w:rFonts w:ascii="Tahoma" w:hAnsi="Tahoma" w:cs="Tahoma"/>
                <w:sz w:val="18"/>
                <w:szCs w:val="18"/>
              </w:rPr>
            </w:pPr>
            <w:r w:rsidRPr="00A37D2B">
              <w:rPr>
                <w:rFonts w:ascii="Tahoma" w:hAnsi="Tahoma" w:cs="Tahoma"/>
                <w:sz w:val="18"/>
                <w:szCs w:val="18"/>
              </w:rPr>
              <w:t>Ειδική Υπηρεσία Διαχείρισης Ε.Π</w:t>
            </w:r>
            <w:r w:rsidR="00ED5740" w:rsidRPr="00A37D2B">
              <w:rPr>
                <w:rFonts w:ascii="Tahoma" w:hAnsi="Tahoma" w:cs="Tahoma"/>
                <w:sz w:val="18"/>
                <w:szCs w:val="18"/>
              </w:rPr>
              <w:t xml:space="preserve">. </w:t>
            </w:r>
            <w:r w:rsidR="00C03D37">
              <w:rPr>
                <w:rFonts w:ascii="Tahoma" w:hAnsi="Tahoma" w:cs="Tahoma"/>
                <w:sz w:val="18"/>
                <w:szCs w:val="18"/>
              </w:rPr>
              <w:t>ή</w:t>
            </w:r>
            <w:r w:rsidR="00ED5740" w:rsidRPr="00A37D2B">
              <w:rPr>
                <w:rFonts w:ascii="Tahoma" w:hAnsi="Tahoma" w:cs="Tahoma"/>
                <w:sz w:val="18"/>
                <w:szCs w:val="18"/>
              </w:rPr>
              <w:t xml:space="preserve">  </w:t>
            </w:r>
          </w:p>
          <w:p w:rsidR="009E6346" w:rsidRPr="00A37D2B" w:rsidRDefault="00EE046C" w:rsidP="00A37D2B">
            <w:pPr>
              <w:spacing w:before="40" w:after="40"/>
              <w:rPr>
                <w:rFonts w:ascii="Tahoma" w:hAnsi="Tahoma" w:cs="Tahoma"/>
                <w:sz w:val="18"/>
                <w:szCs w:val="18"/>
              </w:rPr>
            </w:pPr>
            <w:r w:rsidRPr="00A37D2B">
              <w:rPr>
                <w:rFonts w:ascii="Tahoma" w:hAnsi="Tahoma" w:cs="Tahoma"/>
                <w:sz w:val="18"/>
                <w:szCs w:val="18"/>
              </w:rPr>
              <w:t>Ενδιάμεσος Φορέας</w:t>
            </w:r>
            <w:r w:rsidR="00ED5740" w:rsidRPr="00AD5D4A">
              <w:rPr>
                <w:rFonts w:ascii="Tahoma" w:hAnsi="Tahoma" w:cs="Tahoma"/>
                <w:sz w:val="18"/>
                <w:szCs w:val="18"/>
              </w:rPr>
              <w:t xml:space="preserve"> </w:t>
            </w:r>
          </w:p>
          <w:p w:rsidR="009E6346" w:rsidRPr="00A37D2B" w:rsidRDefault="009E6346" w:rsidP="00A37D2B">
            <w:pPr>
              <w:spacing w:before="40" w:after="40"/>
              <w:rPr>
                <w:rFonts w:ascii="Tahoma" w:hAnsi="Tahoma" w:cs="Tahoma"/>
                <w:sz w:val="18"/>
                <w:szCs w:val="18"/>
              </w:rPr>
            </w:pPr>
            <w:r w:rsidRPr="00A37D2B">
              <w:rPr>
                <w:rFonts w:ascii="Tahoma" w:hAnsi="Tahoma" w:cs="Tahoma"/>
                <w:sz w:val="18"/>
                <w:szCs w:val="18"/>
              </w:rPr>
              <w:t xml:space="preserve">………………………… </w:t>
            </w:r>
          </w:p>
          <w:p w:rsidR="009E6346" w:rsidRPr="00A37D2B" w:rsidRDefault="009E6346" w:rsidP="00A37D2B">
            <w:pPr>
              <w:spacing w:before="40" w:after="40"/>
              <w:rPr>
                <w:rFonts w:ascii="Tahoma" w:hAnsi="Tahoma" w:cs="Tahoma"/>
                <w:b/>
                <w:sz w:val="18"/>
                <w:szCs w:val="18"/>
              </w:rPr>
            </w:pPr>
            <w:proofErr w:type="spellStart"/>
            <w:r w:rsidRPr="00A37D2B">
              <w:rPr>
                <w:rFonts w:ascii="Tahoma" w:hAnsi="Tahoma" w:cs="Tahoma"/>
                <w:sz w:val="18"/>
                <w:szCs w:val="18"/>
              </w:rPr>
              <w:t>Ταχ</w:t>
            </w:r>
            <w:proofErr w:type="spellEnd"/>
            <w:r w:rsidRPr="00A37D2B">
              <w:rPr>
                <w:rFonts w:ascii="Tahoma" w:hAnsi="Tahoma" w:cs="Tahoma"/>
                <w:sz w:val="18"/>
                <w:szCs w:val="18"/>
              </w:rPr>
              <w:t>. Δ/</w:t>
            </w:r>
            <w:proofErr w:type="spellStart"/>
            <w:r w:rsidRPr="00A37D2B">
              <w:rPr>
                <w:rFonts w:ascii="Tahoma" w:hAnsi="Tahoma" w:cs="Tahoma"/>
                <w:sz w:val="18"/>
                <w:szCs w:val="18"/>
              </w:rPr>
              <w:t>νση</w:t>
            </w:r>
            <w:proofErr w:type="spellEnd"/>
            <w:r w:rsidRPr="00A37D2B">
              <w:rPr>
                <w:rFonts w:ascii="Tahoma" w:hAnsi="Tahoma" w:cs="Tahoma"/>
                <w:sz w:val="18"/>
                <w:szCs w:val="18"/>
              </w:rPr>
              <w:t>:</w:t>
            </w:r>
          </w:p>
          <w:p w:rsidR="009E6346" w:rsidRPr="00A37D2B" w:rsidRDefault="009E6346" w:rsidP="00A37D2B">
            <w:pPr>
              <w:spacing w:before="40" w:after="40"/>
              <w:rPr>
                <w:rFonts w:ascii="Tahoma" w:hAnsi="Tahoma" w:cs="Tahoma"/>
                <w:b/>
                <w:sz w:val="18"/>
                <w:szCs w:val="18"/>
              </w:rPr>
            </w:pPr>
            <w:proofErr w:type="spellStart"/>
            <w:r w:rsidRPr="00A37D2B">
              <w:rPr>
                <w:rFonts w:ascii="Tahoma" w:hAnsi="Tahoma" w:cs="Tahoma"/>
                <w:sz w:val="18"/>
                <w:szCs w:val="18"/>
              </w:rPr>
              <w:t>Ταχ</w:t>
            </w:r>
            <w:proofErr w:type="spellEnd"/>
            <w:r w:rsidRPr="00A37D2B">
              <w:rPr>
                <w:rFonts w:ascii="Tahoma" w:hAnsi="Tahoma" w:cs="Tahoma"/>
                <w:sz w:val="18"/>
                <w:szCs w:val="18"/>
              </w:rPr>
              <w:t>. Κώδικας:</w:t>
            </w:r>
          </w:p>
          <w:p w:rsidR="009E6346" w:rsidRPr="00A37D2B" w:rsidRDefault="009E6346" w:rsidP="00A37D2B">
            <w:pPr>
              <w:spacing w:before="40" w:after="40"/>
              <w:rPr>
                <w:rFonts w:ascii="Tahoma" w:hAnsi="Tahoma" w:cs="Tahoma"/>
                <w:sz w:val="18"/>
                <w:szCs w:val="18"/>
              </w:rPr>
            </w:pPr>
            <w:r w:rsidRPr="00A37D2B">
              <w:rPr>
                <w:rFonts w:ascii="Tahoma" w:hAnsi="Tahoma" w:cs="Tahoma"/>
                <w:sz w:val="18"/>
                <w:szCs w:val="18"/>
              </w:rPr>
              <w:t xml:space="preserve">Πληροφορίες: </w:t>
            </w:r>
          </w:p>
          <w:p w:rsidR="009E6346" w:rsidRPr="00A37D2B" w:rsidRDefault="009E6346" w:rsidP="00A37D2B">
            <w:pPr>
              <w:spacing w:before="40" w:after="40"/>
              <w:rPr>
                <w:rFonts w:ascii="Tahoma" w:hAnsi="Tahoma" w:cs="Tahoma"/>
                <w:sz w:val="18"/>
                <w:szCs w:val="18"/>
              </w:rPr>
            </w:pPr>
            <w:r w:rsidRPr="00A37D2B">
              <w:rPr>
                <w:rFonts w:ascii="Tahoma" w:hAnsi="Tahoma" w:cs="Tahoma"/>
                <w:sz w:val="18"/>
                <w:szCs w:val="18"/>
              </w:rPr>
              <w:t>Τηλέφωνο:</w:t>
            </w:r>
          </w:p>
          <w:p w:rsidR="009E6346" w:rsidRPr="00A37D2B" w:rsidRDefault="009E6346" w:rsidP="00A37D2B">
            <w:pPr>
              <w:spacing w:before="40" w:after="40"/>
              <w:rPr>
                <w:rFonts w:ascii="Tahoma" w:hAnsi="Tahoma" w:cs="Tahoma"/>
                <w:sz w:val="18"/>
                <w:szCs w:val="18"/>
              </w:rPr>
            </w:pPr>
            <w:r w:rsidRPr="00A37D2B">
              <w:rPr>
                <w:rFonts w:ascii="Tahoma" w:hAnsi="Tahoma" w:cs="Tahoma"/>
                <w:sz w:val="18"/>
                <w:szCs w:val="18"/>
                <w:lang w:val="en-US"/>
              </w:rPr>
              <w:t>Fax</w:t>
            </w:r>
            <w:r w:rsidRPr="00A37D2B">
              <w:rPr>
                <w:rFonts w:ascii="Tahoma" w:hAnsi="Tahoma" w:cs="Tahoma"/>
                <w:sz w:val="18"/>
                <w:szCs w:val="18"/>
              </w:rPr>
              <w:t>:</w:t>
            </w:r>
          </w:p>
          <w:p w:rsidR="009E6346" w:rsidRPr="00A37D2B" w:rsidRDefault="009E6346" w:rsidP="00A37D2B">
            <w:pPr>
              <w:spacing w:before="40" w:after="40"/>
              <w:rPr>
                <w:rFonts w:ascii="Tahoma" w:hAnsi="Tahoma" w:cs="Tahoma"/>
                <w:sz w:val="18"/>
                <w:szCs w:val="18"/>
              </w:rPr>
            </w:pPr>
            <w:r w:rsidRPr="00A37D2B">
              <w:rPr>
                <w:rFonts w:ascii="Tahoma" w:hAnsi="Tahoma" w:cs="Tahoma"/>
                <w:sz w:val="18"/>
                <w:szCs w:val="18"/>
                <w:lang w:val="en-US"/>
              </w:rPr>
              <w:t>Email</w:t>
            </w:r>
            <w:r w:rsidRPr="00A37D2B">
              <w:rPr>
                <w:rFonts w:ascii="Tahoma" w:hAnsi="Tahoma" w:cs="Tahoma"/>
                <w:sz w:val="18"/>
                <w:szCs w:val="18"/>
              </w:rPr>
              <w:t>:</w:t>
            </w:r>
          </w:p>
        </w:tc>
        <w:tc>
          <w:tcPr>
            <w:tcW w:w="2127" w:type="dxa"/>
          </w:tcPr>
          <w:p w:rsidR="009E6346" w:rsidRPr="00A37D2B" w:rsidRDefault="009E6346" w:rsidP="00A37D2B">
            <w:pPr>
              <w:spacing w:before="40" w:after="40"/>
              <w:rPr>
                <w:rFonts w:ascii="Tahoma" w:hAnsi="Tahoma" w:cs="Tahoma"/>
                <w:sz w:val="18"/>
                <w:szCs w:val="18"/>
              </w:rPr>
            </w:pPr>
          </w:p>
        </w:tc>
        <w:tc>
          <w:tcPr>
            <w:tcW w:w="3245" w:type="dxa"/>
          </w:tcPr>
          <w:p w:rsidR="009E6346" w:rsidRPr="00A37D2B" w:rsidRDefault="009E6346" w:rsidP="00A37D2B">
            <w:pPr>
              <w:spacing w:before="40" w:after="40"/>
              <w:rPr>
                <w:rFonts w:ascii="Tahoma" w:hAnsi="Tahoma" w:cs="Tahoma"/>
                <w:sz w:val="18"/>
                <w:szCs w:val="18"/>
              </w:rPr>
            </w:pPr>
          </w:p>
          <w:p w:rsidR="009E6346" w:rsidRPr="00A37D2B" w:rsidRDefault="009E6346" w:rsidP="00A37D2B">
            <w:pPr>
              <w:spacing w:before="40" w:after="40"/>
              <w:rPr>
                <w:rFonts w:ascii="Tahoma" w:hAnsi="Tahoma" w:cs="Tahoma"/>
                <w:sz w:val="18"/>
                <w:szCs w:val="18"/>
              </w:rPr>
            </w:pPr>
          </w:p>
          <w:p w:rsidR="009E6346" w:rsidRPr="00A37D2B" w:rsidRDefault="009E6346" w:rsidP="00A37D2B">
            <w:pPr>
              <w:spacing w:before="40" w:after="40"/>
              <w:rPr>
                <w:rFonts w:ascii="Tahoma" w:hAnsi="Tahoma" w:cs="Tahoma"/>
                <w:b/>
                <w:sz w:val="18"/>
                <w:szCs w:val="18"/>
              </w:rPr>
            </w:pPr>
            <w:r w:rsidRPr="00A37D2B">
              <w:rPr>
                <w:rFonts w:ascii="Tahoma" w:hAnsi="Tahoma" w:cs="Tahoma"/>
                <w:sz w:val="18"/>
                <w:szCs w:val="18"/>
              </w:rPr>
              <w:t>Ημερομηνία…..</w:t>
            </w:r>
          </w:p>
          <w:p w:rsidR="009E6346" w:rsidRPr="00A37D2B" w:rsidRDefault="009E6346" w:rsidP="00A37D2B">
            <w:pPr>
              <w:spacing w:before="40" w:after="40"/>
              <w:rPr>
                <w:rFonts w:ascii="Tahoma" w:hAnsi="Tahoma" w:cs="Tahoma"/>
                <w:b/>
                <w:sz w:val="18"/>
                <w:szCs w:val="18"/>
              </w:rPr>
            </w:pPr>
            <w:r w:rsidRPr="00A37D2B">
              <w:rPr>
                <w:rFonts w:ascii="Tahoma" w:hAnsi="Tahoma" w:cs="Tahoma"/>
                <w:sz w:val="18"/>
                <w:szCs w:val="18"/>
              </w:rPr>
              <w:t>Α.Π.:</w:t>
            </w:r>
            <w:r w:rsidRPr="00A37D2B">
              <w:rPr>
                <w:rFonts w:ascii="Tahoma" w:hAnsi="Tahoma" w:cs="Tahoma"/>
                <w:b/>
                <w:sz w:val="18"/>
                <w:szCs w:val="18"/>
              </w:rPr>
              <w:t xml:space="preserve"> </w:t>
            </w:r>
          </w:p>
          <w:p w:rsidR="009E6346" w:rsidRPr="00A37D2B" w:rsidRDefault="009E6346" w:rsidP="00A37D2B">
            <w:pPr>
              <w:spacing w:before="40" w:after="40"/>
              <w:rPr>
                <w:rFonts w:ascii="Tahoma" w:hAnsi="Tahoma" w:cs="Tahoma"/>
                <w:b/>
                <w:sz w:val="18"/>
                <w:szCs w:val="18"/>
              </w:rPr>
            </w:pPr>
          </w:p>
          <w:p w:rsidR="009E6346" w:rsidRPr="00A37D2B" w:rsidRDefault="009E6346" w:rsidP="00A37D2B">
            <w:pPr>
              <w:spacing w:before="40" w:after="40"/>
              <w:rPr>
                <w:rFonts w:ascii="Tahoma" w:hAnsi="Tahoma" w:cs="Tahoma"/>
                <w:sz w:val="18"/>
                <w:szCs w:val="18"/>
              </w:rPr>
            </w:pPr>
          </w:p>
        </w:tc>
      </w:tr>
      <w:tr w:rsidR="009E6346" w:rsidRPr="00A37D2B" w:rsidTr="00A37D2B">
        <w:trPr>
          <w:jc w:val="center"/>
        </w:trPr>
        <w:tc>
          <w:tcPr>
            <w:tcW w:w="3870" w:type="dxa"/>
          </w:tcPr>
          <w:p w:rsidR="009E6346" w:rsidRPr="00A37D2B" w:rsidRDefault="009E6346" w:rsidP="00A37D2B">
            <w:pPr>
              <w:spacing w:before="40" w:after="40"/>
              <w:rPr>
                <w:rFonts w:ascii="Tahoma" w:hAnsi="Tahoma" w:cs="Tahoma"/>
                <w:b/>
                <w:sz w:val="18"/>
                <w:szCs w:val="18"/>
              </w:rPr>
            </w:pPr>
          </w:p>
          <w:p w:rsidR="009E6346" w:rsidRPr="00A37D2B" w:rsidRDefault="009E6346" w:rsidP="00A37D2B">
            <w:pPr>
              <w:spacing w:before="40" w:after="40"/>
              <w:rPr>
                <w:rFonts w:ascii="Tahoma" w:hAnsi="Tahoma" w:cs="Tahoma"/>
                <w:b/>
                <w:sz w:val="18"/>
                <w:szCs w:val="18"/>
              </w:rPr>
            </w:pPr>
          </w:p>
        </w:tc>
        <w:tc>
          <w:tcPr>
            <w:tcW w:w="2127" w:type="dxa"/>
          </w:tcPr>
          <w:p w:rsidR="009E6346" w:rsidRPr="00A37D2B" w:rsidRDefault="009E6346" w:rsidP="00A37D2B">
            <w:pPr>
              <w:spacing w:before="40" w:after="40"/>
              <w:rPr>
                <w:rFonts w:ascii="Tahoma" w:hAnsi="Tahoma" w:cs="Tahoma"/>
                <w:sz w:val="18"/>
                <w:szCs w:val="18"/>
              </w:rPr>
            </w:pPr>
          </w:p>
        </w:tc>
        <w:tc>
          <w:tcPr>
            <w:tcW w:w="3245" w:type="dxa"/>
          </w:tcPr>
          <w:p w:rsidR="009E6346" w:rsidRPr="00A37D2B" w:rsidRDefault="009E6346" w:rsidP="00A37D2B">
            <w:pPr>
              <w:spacing w:before="40" w:after="40"/>
              <w:rPr>
                <w:rFonts w:ascii="Tahoma" w:hAnsi="Tahoma" w:cs="Tahoma"/>
                <w:b/>
                <w:sz w:val="18"/>
                <w:szCs w:val="18"/>
              </w:rPr>
            </w:pPr>
            <w:r w:rsidRPr="00A37D2B">
              <w:rPr>
                <w:rFonts w:ascii="Tahoma" w:hAnsi="Tahoma" w:cs="Tahoma"/>
                <w:b/>
                <w:sz w:val="18"/>
                <w:szCs w:val="18"/>
              </w:rPr>
              <w:t>Προς:</w:t>
            </w:r>
            <w:r w:rsidRPr="00A37D2B">
              <w:rPr>
                <w:rFonts w:ascii="Tahoma" w:hAnsi="Tahoma" w:cs="Tahoma"/>
                <w:sz w:val="18"/>
                <w:szCs w:val="18"/>
              </w:rPr>
              <w:t xml:space="preserve"> </w:t>
            </w:r>
          </w:p>
        </w:tc>
      </w:tr>
    </w:tbl>
    <w:p w:rsidR="008D2CF7" w:rsidRPr="005C79D4" w:rsidRDefault="009075C3" w:rsidP="005C79D4">
      <w:pPr>
        <w:spacing w:before="120" w:after="120" w:line="280" w:lineRule="atLeast"/>
        <w:ind w:left="851" w:hanging="851"/>
        <w:jc w:val="both"/>
        <w:rPr>
          <w:rFonts w:ascii="Tahoma" w:hAnsi="Tahoma" w:cs="Tahoma"/>
          <w:b/>
          <w:lang w:eastAsia="en-US"/>
        </w:rPr>
      </w:pPr>
      <w:r w:rsidRPr="005C79D4">
        <w:rPr>
          <w:rFonts w:ascii="Tahoma" w:hAnsi="Tahoma" w:cs="Tahoma"/>
          <w:b/>
          <w:lang w:eastAsia="en-US"/>
        </w:rPr>
        <w:t>ΘΕ</w:t>
      </w:r>
      <w:r w:rsidR="00366168" w:rsidRPr="005C79D4">
        <w:rPr>
          <w:rFonts w:ascii="Tahoma" w:hAnsi="Tahoma" w:cs="Tahoma"/>
          <w:b/>
          <w:lang w:eastAsia="en-US"/>
        </w:rPr>
        <w:t xml:space="preserve">ΜΑ: Απόρριψη </w:t>
      </w:r>
      <w:r w:rsidR="00A03156" w:rsidRPr="005C79D4">
        <w:rPr>
          <w:rFonts w:ascii="Tahoma" w:hAnsi="Tahoma" w:cs="Tahoma"/>
          <w:b/>
          <w:lang w:eastAsia="en-US"/>
        </w:rPr>
        <w:t>πρότασης</w:t>
      </w:r>
      <w:r w:rsidR="00E663EB" w:rsidRPr="005C79D4">
        <w:rPr>
          <w:rFonts w:ascii="Tahoma" w:hAnsi="Tahoma" w:cs="Tahoma"/>
          <w:b/>
          <w:lang w:eastAsia="en-US"/>
        </w:rPr>
        <w:t xml:space="preserve"> </w:t>
      </w:r>
      <w:r w:rsidR="00904D4F" w:rsidRPr="005C79D4">
        <w:rPr>
          <w:rFonts w:ascii="Tahoma" w:hAnsi="Tahoma" w:cs="Tahoma"/>
          <w:b/>
          <w:lang w:eastAsia="en-US"/>
        </w:rPr>
        <w:t xml:space="preserve">της </w:t>
      </w:r>
      <w:r w:rsidR="00366168" w:rsidRPr="005C79D4">
        <w:rPr>
          <w:rFonts w:ascii="Tahoma" w:hAnsi="Tahoma" w:cs="Tahoma"/>
          <w:b/>
          <w:lang w:eastAsia="en-US"/>
        </w:rPr>
        <w:t>Πράξης</w:t>
      </w:r>
      <w:r w:rsidR="000638BE" w:rsidRPr="005C79D4">
        <w:rPr>
          <w:rFonts w:ascii="Tahoma" w:hAnsi="Tahoma" w:cs="Tahoma"/>
          <w:b/>
          <w:lang w:eastAsia="en-US"/>
        </w:rPr>
        <w:t xml:space="preserve"> «……………………»</w:t>
      </w:r>
      <w:r w:rsidR="00E663EB" w:rsidRPr="005C79D4">
        <w:rPr>
          <w:rFonts w:ascii="Tahoma" w:hAnsi="Tahoma" w:cs="Tahoma"/>
          <w:b/>
          <w:lang w:eastAsia="en-US"/>
        </w:rPr>
        <w:t xml:space="preserve"> με Κωδικό ΟΠΣ ……. στο Επιχειρησιακό Πρόγραμμα «…………… 2014-2020»</w:t>
      </w:r>
    </w:p>
    <w:p w:rsidR="00E663EB" w:rsidRPr="005C79D4" w:rsidRDefault="00E663EB" w:rsidP="005C79D4">
      <w:pPr>
        <w:spacing w:before="120" w:after="120" w:line="280" w:lineRule="atLeast"/>
        <w:jc w:val="both"/>
        <w:rPr>
          <w:rFonts w:ascii="Tahoma" w:hAnsi="Tahoma" w:cs="Tahoma"/>
          <w:lang w:eastAsia="en-US"/>
        </w:rPr>
      </w:pPr>
    </w:p>
    <w:p w:rsidR="00E663EB" w:rsidRPr="005C79D4" w:rsidRDefault="00E663EB" w:rsidP="005C79D4">
      <w:pPr>
        <w:spacing w:before="120" w:after="120" w:line="280" w:lineRule="atLeast"/>
        <w:jc w:val="center"/>
        <w:outlineLvl w:val="0"/>
        <w:rPr>
          <w:rFonts w:ascii="Tahoma" w:hAnsi="Tahoma" w:cs="Tahoma"/>
          <w:b/>
          <w:u w:val="single"/>
          <w:lang w:eastAsia="en-US"/>
        </w:rPr>
      </w:pPr>
      <w:r w:rsidRPr="005C79D4">
        <w:rPr>
          <w:rFonts w:ascii="Tahoma" w:hAnsi="Tahoma" w:cs="Tahoma"/>
          <w:b/>
          <w:u w:val="single"/>
          <w:lang w:eastAsia="en-US"/>
        </w:rPr>
        <w:t xml:space="preserve">ΑΠΟΦΑΣΗ </w:t>
      </w:r>
    </w:p>
    <w:p w:rsidR="007943D7" w:rsidRPr="005C79D4" w:rsidRDefault="007943D7" w:rsidP="005C79D4">
      <w:pPr>
        <w:tabs>
          <w:tab w:val="num" w:pos="0"/>
        </w:tabs>
        <w:spacing w:before="120" w:after="120" w:line="280" w:lineRule="atLeast"/>
        <w:jc w:val="center"/>
        <w:rPr>
          <w:rFonts w:ascii="Tahoma" w:hAnsi="Tahoma" w:cs="Tahoma"/>
        </w:rPr>
      </w:pPr>
      <w:r w:rsidRPr="005C79D4">
        <w:rPr>
          <w:rFonts w:ascii="Tahoma" w:hAnsi="Tahoma" w:cs="Tahoma"/>
        </w:rPr>
        <w:t>Ο/Η Ειδικός Γραμματέας Διαχείρισης Τομεακών ΕΠ του ΕΤΠΑ και ΤΣ</w:t>
      </w:r>
    </w:p>
    <w:p w:rsidR="007943D7" w:rsidRPr="005C79D4" w:rsidRDefault="007943D7" w:rsidP="005C79D4">
      <w:pPr>
        <w:tabs>
          <w:tab w:val="num" w:pos="0"/>
        </w:tabs>
        <w:spacing w:before="120" w:after="120" w:line="280" w:lineRule="atLeast"/>
        <w:jc w:val="center"/>
        <w:rPr>
          <w:rFonts w:ascii="Tahoma" w:hAnsi="Tahoma" w:cs="Tahoma"/>
          <w:i/>
        </w:rPr>
      </w:pPr>
      <w:r w:rsidRPr="005C79D4">
        <w:rPr>
          <w:rFonts w:ascii="Tahoma" w:hAnsi="Tahoma" w:cs="Tahoma"/>
          <w:i/>
        </w:rPr>
        <w:t xml:space="preserve">ή </w:t>
      </w:r>
    </w:p>
    <w:p w:rsidR="007943D7" w:rsidRPr="005C79D4" w:rsidRDefault="007943D7" w:rsidP="005C79D4">
      <w:pPr>
        <w:tabs>
          <w:tab w:val="num" w:pos="0"/>
        </w:tabs>
        <w:spacing w:before="120" w:after="120" w:line="280" w:lineRule="atLeast"/>
        <w:jc w:val="center"/>
        <w:rPr>
          <w:rFonts w:ascii="Tahoma" w:hAnsi="Tahoma" w:cs="Tahoma"/>
        </w:rPr>
      </w:pPr>
      <w:r w:rsidRPr="005C79D4">
        <w:rPr>
          <w:rFonts w:ascii="Tahoma" w:hAnsi="Tahoma" w:cs="Tahoma"/>
        </w:rPr>
        <w:t>Ο/Η Ειδικός Γραμματέας Διαχείρισης Τομεακών ΕΠ του ΕΚΤ</w:t>
      </w:r>
    </w:p>
    <w:p w:rsidR="007943D7" w:rsidRPr="005C79D4" w:rsidRDefault="007943D7" w:rsidP="005C79D4">
      <w:pPr>
        <w:tabs>
          <w:tab w:val="num" w:pos="0"/>
        </w:tabs>
        <w:spacing w:before="120" w:after="120" w:line="280" w:lineRule="atLeast"/>
        <w:jc w:val="center"/>
        <w:rPr>
          <w:rFonts w:ascii="Tahoma" w:hAnsi="Tahoma" w:cs="Tahoma"/>
          <w:i/>
        </w:rPr>
      </w:pPr>
      <w:r w:rsidRPr="005C79D4">
        <w:rPr>
          <w:rFonts w:ascii="Tahoma" w:hAnsi="Tahoma" w:cs="Tahoma"/>
          <w:i/>
        </w:rPr>
        <w:t>ή</w:t>
      </w:r>
    </w:p>
    <w:p w:rsidR="007943D7" w:rsidRPr="005C79D4" w:rsidRDefault="007943D7" w:rsidP="005C79D4">
      <w:pPr>
        <w:tabs>
          <w:tab w:val="num" w:pos="0"/>
        </w:tabs>
        <w:spacing w:before="120" w:after="120" w:line="280" w:lineRule="atLeast"/>
        <w:jc w:val="center"/>
        <w:rPr>
          <w:rFonts w:ascii="Tahoma" w:hAnsi="Tahoma" w:cs="Tahoma"/>
        </w:rPr>
      </w:pPr>
      <w:r w:rsidRPr="005C79D4">
        <w:rPr>
          <w:rFonts w:ascii="Tahoma" w:hAnsi="Tahoma" w:cs="Tahoma"/>
        </w:rPr>
        <w:t>Ο/Η Περιφερειάρχης …………………………</w:t>
      </w:r>
    </w:p>
    <w:p w:rsidR="007943D7" w:rsidRPr="005C79D4" w:rsidRDefault="007943D7" w:rsidP="005C79D4">
      <w:pPr>
        <w:tabs>
          <w:tab w:val="num" w:pos="284"/>
        </w:tabs>
        <w:spacing w:before="120" w:after="120" w:line="280" w:lineRule="atLeast"/>
        <w:ind w:left="284" w:hanging="284"/>
        <w:jc w:val="center"/>
        <w:rPr>
          <w:rFonts w:ascii="Tahoma" w:hAnsi="Tahoma" w:cs="Tahoma"/>
          <w:i/>
        </w:rPr>
      </w:pPr>
      <w:r w:rsidRPr="005C79D4">
        <w:rPr>
          <w:rFonts w:ascii="Tahoma" w:hAnsi="Tahoma" w:cs="Tahoma"/>
          <w:i/>
        </w:rPr>
        <w:t>ή</w:t>
      </w:r>
    </w:p>
    <w:p w:rsidR="007943D7" w:rsidRPr="005C79D4" w:rsidRDefault="007943D7" w:rsidP="005C79D4">
      <w:pPr>
        <w:pStyle w:val="ad"/>
        <w:spacing w:before="120" w:after="120" w:line="280" w:lineRule="atLeast"/>
        <w:ind w:left="505"/>
        <w:contextualSpacing w:val="0"/>
        <w:jc w:val="center"/>
        <w:rPr>
          <w:rFonts w:ascii="Tahoma" w:hAnsi="Tahoma" w:cs="Tahoma"/>
        </w:rPr>
      </w:pPr>
      <w:r w:rsidRPr="005C79D4">
        <w:rPr>
          <w:rFonts w:ascii="Tahoma" w:hAnsi="Tahoma" w:cs="Tahoma"/>
        </w:rPr>
        <w:t>Ο/Η Γενικός Γραμματέας Δημοσίων Επενδύσεων – ΕΣΠΑ</w:t>
      </w:r>
    </w:p>
    <w:p w:rsidR="007943D7" w:rsidRPr="005C79D4" w:rsidRDefault="007943D7" w:rsidP="005C79D4">
      <w:pPr>
        <w:pStyle w:val="ad"/>
        <w:spacing w:before="120" w:after="120" w:line="280" w:lineRule="atLeast"/>
        <w:ind w:left="505"/>
        <w:contextualSpacing w:val="0"/>
        <w:jc w:val="center"/>
        <w:rPr>
          <w:rFonts w:ascii="Tahoma" w:hAnsi="Tahoma" w:cs="Tahoma"/>
          <w:i/>
          <w:iCs/>
        </w:rPr>
      </w:pPr>
      <w:r w:rsidRPr="005C79D4">
        <w:rPr>
          <w:rFonts w:ascii="Tahoma" w:hAnsi="Tahoma" w:cs="Tahoma"/>
          <w:i/>
          <w:iCs/>
        </w:rPr>
        <w:t>(για δράσεις του ΕΠ Τεχνική Βοήθεια 2014-2020)</w:t>
      </w:r>
    </w:p>
    <w:p w:rsidR="00A03156" w:rsidRPr="005C79D4" w:rsidRDefault="00A03156" w:rsidP="005C79D4">
      <w:pPr>
        <w:tabs>
          <w:tab w:val="num" w:pos="0"/>
        </w:tabs>
        <w:spacing w:before="120" w:after="120" w:line="280" w:lineRule="atLeast"/>
        <w:jc w:val="center"/>
        <w:rPr>
          <w:rFonts w:ascii="Tahoma" w:hAnsi="Tahoma" w:cs="Tahoma"/>
          <w:i/>
          <w:color w:val="000000"/>
        </w:rPr>
      </w:pPr>
      <w:r w:rsidRPr="005C79D4">
        <w:rPr>
          <w:rFonts w:ascii="Tahoma" w:hAnsi="Tahoma" w:cs="Tahoma"/>
          <w:i/>
          <w:color w:val="000000"/>
        </w:rPr>
        <w:t xml:space="preserve">ή </w:t>
      </w:r>
    </w:p>
    <w:p w:rsidR="00A03156" w:rsidRPr="005C79D4" w:rsidRDefault="00A03156" w:rsidP="005C79D4">
      <w:pPr>
        <w:tabs>
          <w:tab w:val="num" w:pos="284"/>
        </w:tabs>
        <w:spacing w:before="120" w:after="120" w:line="280" w:lineRule="atLeast"/>
        <w:ind w:left="284" w:hanging="284"/>
        <w:jc w:val="center"/>
        <w:rPr>
          <w:rFonts w:ascii="Tahoma" w:hAnsi="Tahoma" w:cs="Tahoma"/>
          <w:b/>
        </w:rPr>
      </w:pPr>
      <w:r w:rsidRPr="005C79D4">
        <w:rPr>
          <w:rFonts w:ascii="Tahoma" w:hAnsi="Tahoma" w:cs="Tahoma"/>
          <w:i/>
          <w:color w:val="000000"/>
        </w:rPr>
        <w:t>(</w:t>
      </w:r>
      <w:r w:rsidRPr="005C79D4">
        <w:rPr>
          <w:rFonts w:ascii="Tahoma" w:hAnsi="Tahoma" w:cs="Tahoma"/>
          <w:i/>
          <w:color w:val="000000"/>
          <w:lang w:val="en-US"/>
        </w:rPr>
        <w:t>T</w:t>
      </w:r>
      <w:r w:rsidRPr="005C79D4">
        <w:rPr>
          <w:rFonts w:ascii="Tahoma" w:hAnsi="Tahoma" w:cs="Tahoma"/>
          <w:i/>
          <w:color w:val="000000"/>
        </w:rPr>
        <w:t>ο αρμόδιο όργανο του ΕΦ, σύμφωνα με την απόφαση Ορισμού ΕΦ/ Ανάθεσης Αρμοδιοτήτων ή Καθηκόντων)</w:t>
      </w:r>
    </w:p>
    <w:p w:rsidR="00A03156" w:rsidRPr="005C79D4" w:rsidRDefault="00A03156" w:rsidP="005C79D4">
      <w:pPr>
        <w:pStyle w:val="ad"/>
        <w:spacing w:before="120" w:after="120" w:line="280" w:lineRule="atLeast"/>
        <w:ind w:left="505"/>
        <w:contextualSpacing w:val="0"/>
        <w:jc w:val="center"/>
        <w:rPr>
          <w:rFonts w:ascii="Tahoma" w:hAnsi="Tahoma" w:cs="Tahoma"/>
          <w:b/>
          <w:bCs/>
          <w:i/>
          <w:iCs/>
        </w:rPr>
      </w:pPr>
    </w:p>
    <w:p w:rsidR="009075C3" w:rsidRPr="005C79D4" w:rsidRDefault="009075C3" w:rsidP="005C79D4">
      <w:pPr>
        <w:spacing w:before="120" w:after="120" w:line="280" w:lineRule="atLeast"/>
        <w:jc w:val="both"/>
        <w:rPr>
          <w:rFonts w:ascii="Tahoma" w:hAnsi="Tahoma" w:cs="Tahoma"/>
          <w:lang w:eastAsia="en-US"/>
        </w:rPr>
      </w:pPr>
    </w:p>
    <w:p w:rsidR="009075C3" w:rsidRPr="005C79D4" w:rsidRDefault="009075C3" w:rsidP="005C79D4">
      <w:pPr>
        <w:spacing w:before="120" w:after="120" w:line="280" w:lineRule="atLeast"/>
        <w:jc w:val="both"/>
        <w:rPr>
          <w:rFonts w:ascii="Tahoma" w:hAnsi="Tahoma" w:cs="Tahoma"/>
          <w:lang w:eastAsia="en-US"/>
        </w:rPr>
      </w:pPr>
      <w:r w:rsidRPr="005C79D4">
        <w:rPr>
          <w:rFonts w:ascii="Tahoma" w:hAnsi="Tahoma" w:cs="Tahoma"/>
          <w:lang w:eastAsia="en-US"/>
        </w:rPr>
        <w:t>Έχοντας υπόψη:</w:t>
      </w:r>
    </w:p>
    <w:p w:rsidR="009075C3" w:rsidRPr="005C79D4" w:rsidRDefault="009075C3" w:rsidP="005C79D4">
      <w:pPr>
        <w:numPr>
          <w:ilvl w:val="0"/>
          <w:numId w:val="23"/>
        </w:numPr>
        <w:spacing w:before="120" w:after="120" w:line="280" w:lineRule="atLeast"/>
        <w:jc w:val="both"/>
        <w:rPr>
          <w:rFonts w:ascii="Tahoma" w:hAnsi="Tahoma" w:cs="Tahoma"/>
          <w:lang w:eastAsia="en-US"/>
        </w:rPr>
      </w:pPr>
      <w:r w:rsidRPr="005C79D4">
        <w:rPr>
          <w:rFonts w:ascii="Tahoma" w:hAnsi="Tahoma" w:cs="Tahoma"/>
          <w:lang w:eastAsia="en-US"/>
        </w:rPr>
        <w:t xml:space="preserve">Τον Κανονισμό (ΕΚ) </w:t>
      </w:r>
      <w:proofErr w:type="spellStart"/>
      <w:r w:rsidRPr="005C79D4">
        <w:rPr>
          <w:rFonts w:ascii="Tahoma" w:hAnsi="Tahoma" w:cs="Tahoma"/>
          <w:lang w:eastAsia="en-US"/>
        </w:rPr>
        <w:t>αριθμ</w:t>
      </w:r>
      <w:proofErr w:type="spellEnd"/>
      <w:r w:rsidRPr="005C79D4">
        <w:rPr>
          <w:rFonts w:ascii="Tahoma" w:hAnsi="Tahoma" w:cs="Tahoma"/>
          <w:lang w:eastAsia="en-US"/>
        </w:rPr>
        <w:t xml:space="preserve">. </w:t>
      </w:r>
      <w:r w:rsidR="000D7085" w:rsidRPr="005C79D4">
        <w:rPr>
          <w:rFonts w:ascii="Tahoma" w:hAnsi="Tahoma" w:cs="Tahoma"/>
          <w:lang w:eastAsia="en-US"/>
        </w:rPr>
        <w:t>1303/2013</w:t>
      </w:r>
      <w:r w:rsidRPr="005C79D4">
        <w:rPr>
          <w:rFonts w:ascii="Tahoma" w:hAnsi="Tahoma" w:cs="Tahoma"/>
          <w:lang w:eastAsia="en-US"/>
        </w:rPr>
        <w:t xml:space="preserve"> «</w:t>
      </w:r>
      <w:r w:rsidR="000D7085" w:rsidRPr="005C79D4">
        <w:rPr>
          <w:rFonts w:ascii="Tahoma" w:hAnsi="Tahoma" w:cs="Tahoma"/>
          <w:lang w:eastAsia="en-US"/>
        </w:rPr>
        <w:t xml:space="preserve">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w:t>
      </w:r>
      <w:r w:rsidR="000D7085" w:rsidRPr="005C79D4">
        <w:rPr>
          <w:rFonts w:ascii="Tahoma" w:hAnsi="Tahoma" w:cs="Tahoma"/>
          <w:lang w:eastAsia="en-US"/>
        </w:rPr>
        <w:lastRenderedPageBreak/>
        <w:t>Ευρωπαϊκό Ταμείο Θάλασσας και Αλιείας και για την κατάργηση του κανονισμού (ΕΚ) αριθ. 1083/2006</w:t>
      </w:r>
      <w:r w:rsidRPr="005C79D4">
        <w:rPr>
          <w:rFonts w:ascii="Tahoma" w:hAnsi="Tahoma" w:cs="Tahoma"/>
          <w:lang w:eastAsia="en-US"/>
        </w:rPr>
        <w:t>»</w:t>
      </w:r>
      <w:r w:rsidR="00B716E9" w:rsidRPr="005C79D4">
        <w:rPr>
          <w:rFonts w:ascii="Tahoma" w:hAnsi="Tahoma" w:cs="Tahoma"/>
          <w:lang w:eastAsia="en-US"/>
        </w:rPr>
        <w:t>,</w:t>
      </w:r>
    </w:p>
    <w:p w:rsidR="003B543E" w:rsidRPr="005C79D4" w:rsidRDefault="003B543E" w:rsidP="005C79D4">
      <w:pPr>
        <w:numPr>
          <w:ilvl w:val="0"/>
          <w:numId w:val="23"/>
        </w:numPr>
        <w:spacing w:before="120" w:after="120" w:line="280" w:lineRule="atLeast"/>
        <w:jc w:val="both"/>
        <w:rPr>
          <w:rFonts w:ascii="Tahoma" w:hAnsi="Tahoma" w:cs="Tahoma"/>
        </w:rPr>
      </w:pPr>
      <w:r w:rsidRPr="005C79D4">
        <w:rPr>
          <w:rFonts w:ascii="Tahoma" w:hAnsi="Tahoma" w:cs="Tahoma"/>
        </w:rPr>
        <w:t xml:space="preserve">Το Ν. </w:t>
      </w:r>
      <w:bookmarkStart w:id="0" w:name="_GoBack"/>
      <w:bookmarkEnd w:id="0"/>
      <w:r w:rsidR="0012528B" w:rsidRPr="005C79D4">
        <w:rPr>
          <w:rFonts w:ascii="Tahoma" w:hAnsi="Tahoma" w:cs="Tahoma"/>
        </w:rPr>
        <w:t>4314/2014</w:t>
      </w:r>
      <w:r w:rsidRPr="005C79D4">
        <w:rPr>
          <w:rFonts w:ascii="Tahoma" w:hAnsi="Tahoma" w:cs="Tahoma"/>
        </w:rPr>
        <w:t xml:space="preserve"> «</w:t>
      </w:r>
      <w:r w:rsidR="000C0674" w:rsidRPr="005C79D4">
        <w:rPr>
          <w:rFonts w:ascii="Tahoma" w:hAnsi="Tahoma" w:cs="Tahoma"/>
        </w:rPr>
        <w:t>Για τη δ</w:t>
      </w:r>
      <w:r w:rsidRPr="005C79D4">
        <w:rPr>
          <w:rFonts w:ascii="Tahoma" w:hAnsi="Tahoma" w:cs="Tahoma"/>
        </w:rPr>
        <w:t xml:space="preserve">ιαχείριση, </w:t>
      </w:r>
      <w:r w:rsidR="000C0674" w:rsidRPr="005C79D4">
        <w:rPr>
          <w:rFonts w:ascii="Tahoma" w:hAnsi="Tahoma" w:cs="Tahoma"/>
        </w:rPr>
        <w:t xml:space="preserve">τον </w:t>
      </w:r>
      <w:r w:rsidRPr="005C79D4">
        <w:rPr>
          <w:rFonts w:ascii="Tahoma" w:hAnsi="Tahoma" w:cs="Tahoma"/>
        </w:rPr>
        <w:t>έλεγχο και</w:t>
      </w:r>
      <w:r w:rsidR="000C0674" w:rsidRPr="005C79D4">
        <w:rPr>
          <w:rFonts w:ascii="Tahoma" w:hAnsi="Tahoma" w:cs="Tahoma"/>
        </w:rPr>
        <w:t xml:space="preserve"> την</w:t>
      </w:r>
      <w:r w:rsidRPr="005C79D4">
        <w:rPr>
          <w:rFonts w:ascii="Tahoma" w:hAnsi="Tahoma" w:cs="Tahoma"/>
        </w:rPr>
        <w:t xml:space="preserve"> εφαρμογή αναπτυξιακών παρεμβάσεων για την προγραμματική περίοδο </w:t>
      </w:r>
      <w:r w:rsidR="000C0674" w:rsidRPr="005C79D4">
        <w:rPr>
          <w:rFonts w:ascii="Tahoma" w:hAnsi="Tahoma" w:cs="Tahoma"/>
        </w:rPr>
        <w:t>2014-2020</w:t>
      </w:r>
      <w:r w:rsidRPr="005C79D4">
        <w:rPr>
          <w:rFonts w:ascii="Tahoma" w:hAnsi="Tahoma" w:cs="Tahoma"/>
        </w:rPr>
        <w:t>» (ΦΕΚ 26</w:t>
      </w:r>
      <w:r w:rsidR="000C0674" w:rsidRPr="005C79D4">
        <w:rPr>
          <w:rFonts w:ascii="Tahoma" w:hAnsi="Tahoma" w:cs="Tahoma"/>
        </w:rPr>
        <w:t>5</w:t>
      </w:r>
      <w:r w:rsidRPr="005C79D4">
        <w:rPr>
          <w:rFonts w:ascii="Tahoma" w:hAnsi="Tahoma" w:cs="Tahoma"/>
        </w:rPr>
        <w:t>/Α/</w:t>
      </w:r>
      <w:r w:rsidR="000C0674" w:rsidRPr="005C79D4">
        <w:rPr>
          <w:rFonts w:ascii="Tahoma" w:hAnsi="Tahoma" w:cs="Tahoma"/>
        </w:rPr>
        <w:t>2</w:t>
      </w:r>
      <w:r w:rsidRPr="005C79D4">
        <w:rPr>
          <w:rFonts w:ascii="Tahoma" w:hAnsi="Tahoma" w:cs="Tahoma"/>
        </w:rPr>
        <w:t>3.12.20</w:t>
      </w:r>
      <w:r w:rsidR="000C0674" w:rsidRPr="005C79D4">
        <w:rPr>
          <w:rFonts w:ascii="Tahoma" w:hAnsi="Tahoma" w:cs="Tahoma"/>
        </w:rPr>
        <w:t>14</w:t>
      </w:r>
      <w:r w:rsidRPr="005C79D4">
        <w:rPr>
          <w:rFonts w:ascii="Tahoma" w:hAnsi="Tahoma" w:cs="Tahoma"/>
        </w:rPr>
        <w:t xml:space="preserve">), </w:t>
      </w:r>
    </w:p>
    <w:p w:rsidR="00966DAF" w:rsidRPr="005C79D4" w:rsidRDefault="003C255B" w:rsidP="005C79D4">
      <w:pPr>
        <w:pStyle w:val="ad"/>
        <w:numPr>
          <w:ilvl w:val="0"/>
          <w:numId w:val="23"/>
        </w:numPr>
        <w:spacing w:before="120" w:after="120" w:line="280" w:lineRule="atLeast"/>
        <w:contextualSpacing w:val="0"/>
        <w:jc w:val="both"/>
        <w:rPr>
          <w:rFonts w:ascii="Tahoma" w:hAnsi="Tahoma" w:cs="Tahoma"/>
        </w:rPr>
      </w:pPr>
      <w:r w:rsidRPr="005C79D4">
        <w:rPr>
          <w:rFonts w:ascii="Tahoma" w:hAnsi="Tahoma" w:cs="Tahoma"/>
        </w:rPr>
        <w:t xml:space="preserve">Τη με </w:t>
      </w:r>
      <w:proofErr w:type="spellStart"/>
      <w:r w:rsidRPr="005C79D4">
        <w:rPr>
          <w:rFonts w:ascii="Tahoma" w:hAnsi="Tahoma" w:cs="Tahoma"/>
        </w:rPr>
        <w:t>αρ.πρωτ</w:t>
      </w:r>
      <w:proofErr w:type="spellEnd"/>
      <w:r w:rsidRPr="005C79D4">
        <w:rPr>
          <w:rFonts w:ascii="Tahoma" w:hAnsi="Tahoma" w:cs="Tahoma"/>
        </w:rPr>
        <w:t xml:space="preserve">. </w:t>
      </w:r>
      <w:r w:rsidR="001D3478" w:rsidRPr="005C79D4">
        <w:rPr>
          <w:rFonts w:ascii="Tahoma" w:hAnsi="Tahoma" w:cs="Tahoma"/>
          <w:iCs/>
        </w:rPr>
        <w:t>110427/ΕΥΘΥ1020/20.10.2016 (ΦΕΚ 3521/Β/01.11.2016) τ</w:t>
      </w:r>
      <w:r w:rsidR="001D3478" w:rsidRPr="005C79D4">
        <w:rPr>
          <w:rFonts w:ascii="Tahoma" w:hAnsi="Tahoma" w:cs="Tahoma"/>
        </w:rPr>
        <w:t>ροποποίηση και αντικατάσταση της υπ’ αριθ. 81986/ΕΥΘΥ712/31.07.2015 (ΦΕΚ Β΄1822) Υπουργικής Απόφασης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(ΕΚΕΔ)</w:t>
      </w:r>
      <w:r w:rsidR="00B716E9" w:rsidRPr="005C79D4">
        <w:rPr>
          <w:rFonts w:ascii="Tahoma" w:hAnsi="Tahoma" w:cs="Tahoma"/>
        </w:rPr>
        <w:t>,</w:t>
      </w:r>
    </w:p>
    <w:p w:rsidR="003B543E" w:rsidRPr="005C79D4" w:rsidRDefault="003B543E" w:rsidP="005C79D4">
      <w:pPr>
        <w:numPr>
          <w:ilvl w:val="0"/>
          <w:numId w:val="23"/>
        </w:numPr>
        <w:spacing w:before="120" w:after="120" w:line="280" w:lineRule="atLeast"/>
        <w:jc w:val="both"/>
        <w:rPr>
          <w:rFonts w:ascii="Tahoma" w:hAnsi="Tahoma" w:cs="Tahoma"/>
        </w:rPr>
      </w:pPr>
      <w:r w:rsidRPr="005C79D4">
        <w:rPr>
          <w:rFonts w:ascii="Tahoma" w:hAnsi="Tahoma" w:cs="Tahoma"/>
        </w:rPr>
        <w:t xml:space="preserve">Την Κοινή Υπουργική Απόφαση με αριθ. …….. (ΦΕΚ…./Β/……….) με την οποία συστάθηκε /αναδιαρθρώθηκε η Ειδική Υπηρεσία Διαχείρισης …… </w:t>
      </w:r>
      <w:r w:rsidR="00B716E9" w:rsidRPr="005C79D4">
        <w:rPr>
          <w:rFonts w:ascii="Tahoma" w:hAnsi="Tahoma" w:cs="Tahoma"/>
        </w:rPr>
        <w:t>του Ε.Π. ………………..,</w:t>
      </w:r>
    </w:p>
    <w:p w:rsidR="009075C3" w:rsidRPr="005C79D4" w:rsidRDefault="00A37D2B" w:rsidP="005C79D4">
      <w:pPr>
        <w:numPr>
          <w:ilvl w:val="0"/>
          <w:numId w:val="23"/>
        </w:numPr>
        <w:spacing w:before="120" w:after="120" w:line="280" w:lineRule="atLeast"/>
        <w:jc w:val="both"/>
        <w:rPr>
          <w:rFonts w:ascii="Tahoma" w:hAnsi="Tahoma" w:cs="Tahoma"/>
          <w:lang w:eastAsia="en-US"/>
        </w:rPr>
      </w:pPr>
      <w:r w:rsidRPr="005C79D4">
        <w:rPr>
          <w:rFonts w:ascii="Tahoma" w:hAnsi="Tahoma" w:cs="Tahoma"/>
          <w:lang w:eastAsia="en-US"/>
        </w:rPr>
        <w:t xml:space="preserve">Τη </w:t>
      </w:r>
      <w:r w:rsidR="000C0674" w:rsidRPr="005C79D4">
        <w:rPr>
          <w:rFonts w:ascii="Tahoma" w:hAnsi="Tahoma" w:cs="Tahoma"/>
          <w:lang w:eastAsia="en-US"/>
        </w:rPr>
        <w:t xml:space="preserve">μεθοδολογία </w:t>
      </w:r>
      <w:r w:rsidR="00B64026" w:rsidRPr="005C79D4">
        <w:rPr>
          <w:rFonts w:ascii="Tahoma" w:hAnsi="Tahoma" w:cs="Tahoma"/>
          <w:lang w:eastAsia="en-US"/>
        </w:rPr>
        <w:t xml:space="preserve">αξιολόγησης </w:t>
      </w:r>
      <w:r w:rsidR="000C0674" w:rsidRPr="005C79D4">
        <w:rPr>
          <w:rFonts w:ascii="Tahoma" w:hAnsi="Tahoma" w:cs="Tahoma"/>
          <w:lang w:eastAsia="en-US"/>
        </w:rPr>
        <w:t>και τ</w:t>
      </w:r>
      <w:r w:rsidR="009075C3" w:rsidRPr="005C79D4">
        <w:rPr>
          <w:rFonts w:ascii="Tahoma" w:hAnsi="Tahoma" w:cs="Tahoma"/>
          <w:lang w:eastAsia="en-US"/>
        </w:rPr>
        <w:t>α κριτήρια επιλογ</w:t>
      </w:r>
      <w:r w:rsidR="006221BB" w:rsidRPr="005C79D4">
        <w:rPr>
          <w:rFonts w:ascii="Tahoma" w:hAnsi="Tahoma" w:cs="Tahoma"/>
          <w:lang w:eastAsia="en-US"/>
        </w:rPr>
        <w:t>ής των πράξεων το</w:t>
      </w:r>
      <w:r w:rsidR="00EF753C" w:rsidRPr="005C79D4">
        <w:rPr>
          <w:rFonts w:ascii="Tahoma" w:hAnsi="Tahoma" w:cs="Tahoma"/>
          <w:lang w:eastAsia="en-US"/>
        </w:rPr>
        <w:t>υ</w:t>
      </w:r>
      <w:r w:rsidR="006221BB" w:rsidRPr="005C79D4">
        <w:rPr>
          <w:rFonts w:ascii="Tahoma" w:hAnsi="Tahoma" w:cs="Tahoma"/>
          <w:lang w:eastAsia="en-US"/>
        </w:rPr>
        <w:t xml:space="preserve"> Άξονα Προτεραιότητας</w:t>
      </w:r>
      <w:r w:rsidR="003D0E02" w:rsidRPr="005C79D4">
        <w:rPr>
          <w:rFonts w:ascii="Tahoma" w:hAnsi="Tahoma" w:cs="Tahoma"/>
          <w:lang w:eastAsia="en-US"/>
        </w:rPr>
        <w:t xml:space="preserve"> ……………….</w:t>
      </w:r>
      <w:r w:rsidR="009075C3" w:rsidRPr="005C79D4">
        <w:rPr>
          <w:rFonts w:ascii="Tahoma" w:hAnsi="Tahoma" w:cs="Tahoma"/>
          <w:lang w:eastAsia="en-US"/>
        </w:rPr>
        <w:t xml:space="preserve">, όπως αυτά </w:t>
      </w:r>
      <w:r w:rsidR="003D0E02" w:rsidRPr="005C79D4">
        <w:rPr>
          <w:rFonts w:ascii="Tahoma" w:hAnsi="Tahoma" w:cs="Tahoma"/>
          <w:lang w:eastAsia="en-US"/>
        </w:rPr>
        <w:t xml:space="preserve">εγκρίθηκαν </w:t>
      </w:r>
      <w:r w:rsidR="009075C3" w:rsidRPr="005C79D4">
        <w:rPr>
          <w:rFonts w:ascii="Tahoma" w:hAnsi="Tahoma" w:cs="Tahoma"/>
          <w:lang w:eastAsia="en-US"/>
        </w:rPr>
        <w:t xml:space="preserve">με την </w:t>
      </w:r>
      <w:r w:rsidR="00BF14BC" w:rsidRPr="005C79D4">
        <w:rPr>
          <w:rFonts w:ascii="Tahoma" w:hAnsi="Tahoma" w:cs="Tahoma"/>
          <w:lang w:eastAsia="en-US"/>
        </w:rPr>
        <w:t>από</w:t>
      </w:r>
      <w:r w:rsidR="009075C3" w:rsidRPr="005C79D4">
        <w:rPr>
          <w:rFonts w:ascii="Tahoma" w:hAnsi="Tahoma" w:cs="Tahoma"/>
          <w:lang w:eastAsia="en-US"/>
        </w:rPr>
        <w:t xml:space="preserve"> </w:t>
      </w:r>
      <w:r w:rsidR="00925253" w:rsidRPr="005C79D4">
        <w:rPr>
          <w:rFonts w:ascii="Tahoma" w:hAnsi="Tahoma" w:cs="Tahoma"/>
          <w:lang w:eastAsia="en-US"/>
        </w:rPr>
        <w:t>………………..</w:t>
      </w:r>
      <w:r w:rsidR="009075C3" w:rsidRPr="005C79D4">
        <w:rPr>
          <w:rFonts w:ascii="Tahoma" w:hAnsi="Tahoma" w:cs="Tahoma"/>
          <w:lang w:eastAsia="en-US"/>
        </w:rPr>
        <w:t xml:space="preserve"> Απόφαση της Επιτροπής Παρακολούθησης</w:t>
      </w:r>
      <w:r w:rsidR="00BF14BC" w:rsidRPr="005C79D4">
        <w:rPr>
          <w:rFonts w:ascii="Tahoma" w:hAnsi="Tahoma" w:cs="Tahoma"/>
          <w:lang w:eastAsia="en-US"/>
        </w:rPr>
        <w:t xml:space="preserve"> του Ε.Π. …………………………….</w:t>
      </w:r>
      <w:r w:rsidR="00B716E9" w:rsidRPr="005C79D4">
        <w:rPr>
          <w:rFonts w:ascii="Tahoma" w:hAnsi="Tahoma" w:cs="Tahoma"/>
          <w:lang w:eastAsia="en-US"/>
        </w:rPr>
        <w:t>,</w:t>
      </w:r>
    </w:p>
    <w:p w:rsidR="00726F40" w:rsidRPr="005C79D4" w:rsidRDefault="00FE3DA7" w:rsidP="005C79D4">
      <w:pPr>
        <w:numPr>
          <w:ilvl w:val="0"/>
          <w:numId w:val="23"/>
        </w:numPr>
        <w:spacing w:before="120" w:after="120" w:line="280" w:lineRule="atLeast"/>
        <w:jc w:val="both"/>
        <w:rPr>
          <w:rFonts w:ascii="Tahoma" w:hAnsi="Tahoma" w:cs="Tahoma"/>
          <w:lang w:eastAsia="en-US"/>
        </w:rPr>
      </w:pPr>
      <w:r w:rsidRPr="005C79D4">
        <w:rPr>
          <w:rFonts w:ascii="Tahoma" w:hAnsi="Tahoma" w:cs="Tahoma"/>
        </w:rPr>
        <w:t xml:space="preserve">Την με αρ. </w:t>
      </w:r>
      <w:proofErr w:type="spellStart"/>
      <w:r w:rsidRPr="005C79D4">
        <w:rPr>
          <w:rFonts w:ascii="Tahoma" w:hAnsi="Tahoma" w:cs="Tahoma"/>
        </w:rPr>
        <w:t>πρωτ</w:t>
      </w:r>
      <w:proofErr w:type="spellEnd"/>
      <w:r w:rsidRPr="005C79D4">
        <w:rPr>
          <w:rFonts w:ascii="Tahoma" w:hAnsi="Tahoma" w:cs="Tahoma"/>
        </w:rPr>
        <w:t>. ……… πρόσκληση της Ειδικής Υπηρεσίας Διαχείρισης [</w:t>
      </w:r>
      <w:r w:rsidRPr="005C79D4">
        <w:rPr>
          <w:rFonts w:ascii="Tahoma" w:hAnsi="Tahoma" w:cs="Tahoma"/>
          <w:i/>
        </w:rPr>
        <w:t>ή του Ενδιάμεσου Φορέα</w:t>
      </w:r>
      <w:r w:rsidRPr="005C79D4">
        <w:rPr>
          <w:rFonts w:ascii="Tahoma" w:hAnsi="Tahoma" w:cs="Tahoma"/>
        </w:rPr>
        <w:t xml:space="preserve">] του Ε.Π. «…………»  για την υποβολή προτάσεων στο πλαίσιο του Άξονα Προτεραιότητας «…………» και την με αρ. </w:t>
      </w:r>
      <w:proofErr w:type="spellStart"/>
      <w:r w:rsidRPr="005C79D4">
        <w:rPr>
          <w:rFonts w:ascii="Tahoma" w:hAnsi="Tahoma" w:cs="Tahoma"/>
        </w:rPr>
        <w:t>πρωτ</w:t>
      </w:r>
      <w:proofErr w:type="spellEnd"/>
      <w:r w:rsidRPr="005C79D4">
        <w:rPr>
          <w:rFonts w:ascii="Tahoma" w:hAnsi="Tahoma" w:cs="Tahoma"/>
        </w:rPr>
        <w:t xml:space="preserve">. ……… </w:t>
      </w:r>
      <w:r w:rsidR="00A03156" w:rsidRPr="005C79D4">
        <w:rPr>
          <w:rFonts w:ascii="Tahoma" w:hAnsi="Tahoma" w:cs="Tahoma"/>
        </w:rPr>
        <w:t>τροποποίησή</w:t>
      </w:r>
      <w:r w:rsidRPr="005C79D4">
        <w:rPr>
          <w:rFonts w:ascii="Tahoma" w:hAnsi="Tahoma" w:cs="Tahoma"/>
        </w:rPr>
        <w:t xml:space="preserve"> της</w:t>
      </w:r>
      <w:r w:rsidR="00B716E9" w:rsidRPr="005C79D4">
        <w:rPr>
          <w:rFonts w:ascii="Tahoma" w:hAnsi="Tahoma" w:cs="Tahoma"/>
          <w:lang w:eastAsia="en-US"/>
        </w:rPr>
        <w:t>,</w:t>
      </w:r>
      <w:r w:rsidR="00726F40" w:rsidRPr="005C79D4">
        <w:rPr>
          <w:rFonts w:ascii="Tahoma" w:hAnsi="Tahoma" w:cs="Tahoma"/>
          <w:lang w:eastAsia="en-US"/>
        </w:rPr>
        <w:t xml:space="preserve"> </w:t>
      </w:r>
    </w:p>
    <w:p w:rsidR="007D08C5" w:rsidRPr="005C79D4" w:rsidRDefault="001E5036" w:rsidP="005C79D4">
      <w:pPr>
        <w:numPr>
          <w:ilvl w:val="0"/>
          <w:numId w:val="23"/>
        </w:numPr>
        <w:spacing w:before="120" w:after="120" w:line="280" w:lineRule="atLeast"/>
        <w:jc w:val="both"/>
        <w:rPr>
          <w:rFonts w:ascii="Tahoma" w:hAnsi="Tahoma" w:cs="Tahoma"/>
          <w:lang w:eastAsia="en-US"/>
        </w:rPr>
      </w:pPr>
      <w:r w:rsidRPr="00B16A33">
        <w:rPr>
          <w:rFonts w:ascii="Tahoma" w:hAnsi="Tahoma" w:cs="Tahoma"/>
        </w:rPr>
        <w:t>Τ</w:t>
      </w:r>
      <w:r w:rsidRPr="00B16A33">
        <w:rPr>
          <w:rFonts w:ascii="Tahoma" w:hAnsi="Tahoma" w:cs="Tahoma"/>
          <w:lang w:val="en-US"/>
        </w:rPr>
        <w:t>o</w:t>
      </w:r>
      <w:r w:rsidRPr="00B16A33">
        <w:rPr>
          <w:rFonts w:ascii="Tahoma" w:hAnsi="Tahoma" w:cs="Tahoma"/>
        </w:rPr>
        <w:t xml:space="preserve"> με </w:t>
      </w:r>
      <w:r w:rsidR="005C79D4" w:rsidRPr="00B16A33">
        <w:rPr>
          <w:rFonts w:ascii="Tahoma" w:hAnsi="Tahoma" w:cs="Tahoma"/>
          <w:lang w:val="en-US"/>
        </w:rPr>
        <w:t>ID</w:t>
      </w:r>
      <w:r w:rsidRPr="00B16A33">
        <w:rPr>
          <w:rFonts w:ascii="Tahoma" w:hAnsi="Tahoma" w:cs="Tahoma"/>
        </w:rPr>
        <w:t xml:space="preserve"> …. – …/…/….</w:t>
      </w:r>
      <w:r w:rsidRPr="005C79D4">
        <w:rPr>
          <w:rFonts w:ascii="Tahoma" w:hAnsi="Tahoma" w:cs="Tahoma"/>
        </w:rPr>
        <w:t xml:space="preserve"> </w:t>
      </w:r>
      <w:r w:rsidRPr="005C79D4">
        <w:rPr>
          <w:rFonts w:ascii="Tahoma" w:hAnsi="Tahoma" w:cs="Tahoma"/>
          <w:i/>
        </w:rPr>
        <w:t>(ημερομηνία)</w:t>
      </w:r>
      <w:r w:rsidRPr="005C79D4">
        <w:rPr>
          <w:rFonts w:ascii="Tahoma" w:hAnsi="Tahoma" w:cs="Tahoma"/>
        </w:rPr>
        <w:t xml:space="preserve">  – ώρα: … Τεχνικό Δελτίο Πράξης</w:t>
      </w:r>
      <w:r w:rsidR="006A5687">
        <w:rPr>
          <w:rFonts w:ascii="Tahoma" w:hAnsi="Tahoma" w:cs="Tahoma"/>
        </w:rPr>
        <w:t xml:space="preserve"> και τα συνημμένα σε αυτό έγγραφα,</w:t>
      </w:r>
      <w:r w:rsidRPr="005C79D4">
        <w:rPr>
          <w:rFonts w:ascii="Tahoma" w:hAnsi="Tahoma" w:cs="Tahoma"/>
        </w:rPr>
        <w:t xml:space="preserve"> του Δικαιούχου …………………….</w:t>
      </w:r>
      <w:r w:rsidR="00A43E69" w:rsidRPr="005C79D4">
        <w:rPr>
          <w:rFonts w:ascii="Tahoma" w:hAnsi="Tahoma" w:cs="Tahoma"/>
          <w:lang w:eastAsia="en-US"/>
        </w:rPr>
        <w:t xml:space="preserve"> </w:t>
      </w:r>
      <w:r w:rsidR="006C795F" w:rsidRPr="00F17316">
        <w:rPr>
          <w:rFonts w:ascii="Tahoma" w:hAnsi="Tahoma" w:cs="Tahoma"/>
          <w:lang w:eastAsia="en-US"/>
        </w:rPr>
        <w:t>κ</w:t>
      </w:r>
      <w:r w:rsidR="001106BF" w:rsidRPr="00F17316">
        <w:rPr>
          <w:rFonts w:ascii="Tahoma" w:hAnsi="Tahoma" w:cs="Tahoma"/>
          <w:lang w:eastAsia="en-US"/>
        </w:rPr>
        <w:t xml:space="preserve">αι </w:t>
      </w:r>
      <w:r w:rsidR="005E652F" w:rsidRPr="00F17316">
        <w:rPr>
          <w:rFonts w:ascii="Tahoma" w:hAnsi="Tahoma" w:cs="Tahoma"/>
          <w:lang w:eastAsia="en-US"/>
        </w:rPr>
        <w:t>τ</w:t>
      </w:r>
      <w:r w:rsidR="007D08C5" w:rsidRPr="00F17316">
        <w:rPr>
          <w:rFonts w:ascii="Tahoma" w:hAnsi="Tahoma" w:cs="Tahoma"/>
          <w:lang w:eastAsia="en-US"/>
        </w:rPr>
        <w:t>ο</w:t>
      </w:r>
      <w:r w:rsidR="001106BF" w:rsidRPr="00F17316">
        <w:rPr>
          <w:rFonts w:ascii="Tahoma" w:hAnsi="Tahoma" w:cs="Tahoma"/>
          <w:lang w:eastAsia="en-US"/>
        </w:rPr>
        <w:t xml:space="preserve"> </w:t>
      </w:r>
      <w:r w:rsidR="00DB2E58">
        <w:rPr>
          <w:rFonts w:ascii="Tahoma" w:hAnsi="Tahoma" w:cs="Tahoma"/>
          <w:lang w:eastAsia="en-US"/>
        </w:rPr>
        <w:t xml:space="preserve">από …/…/…. </w:t>
      </w:r>
      <w:r w:rsidR="00DB2E58" w:rsidRPr="00DB2E58">
        <w:rPr>
          <w:rFonts w:ascii="Tahoma" w:hAnsi="Tahoma" w:cs="Tahoma"/>
          <w:i/>
          <w:lang w:eastAsia="en-US"/>
        </w:rPr>
        <w:t>(ημερομηνία)</w:t>
      </w:r>
      <w:r w:rsidR="001106BF" w:rsidRPr="005C79D4">
        <w:rPr>
          <w:rFonts w:ascii="Tahoma" w:hAnsi="Tahoma" w:cs="Tahoma"/>
          <w:lang w:eastAsia="en-US"/>
        </w:rPr>
        <w:t xml:space="preserve"> </w:t>
      </w:r>
      <w:r w:rsidR="007D08C5" w:rsidRPr="005C79D4">
        <w:rPr>
          <w:rFonts w:ascii="Tahoma" w:hAnsi="Tahoma" w:cs="Tahoma"/>
          <w:lang w:eastAsia="en-US"/>
        </w:rPr>
        <w:t>έγγραφο</w:t>
      </w:r>
      <w:r w:rsidR="005E652F" w:rsidRPr="005C79D4">
        <w:rPr>
          <w:rFonts w:ascii="Tahoma" w:hAnsi="Tahoma" w:cs="Tahoma"/>
          <w:lang w:eastAsia="en-US"/>
        </w:rPr>
        <w:t>,</w:t>
      </w:r>
      <w:r w:rsidR="007D08C5" w:rsidRPr="005C79D4">
        <w:rPr>
          <w:rFonts w:ascii="Tahoma" w:hAnsi="Tahoma" w:cs="Tahoma"/>
          <w:lang w:eastAsia="en-US"/>
        </w:rPr>
        <w:t xml:space="preserve"> με το οποίο υποβλήθηκαν συμπληρωματικά στοιχεία</w:t>
      </w:r>
      <w:r w:rsidR="005E652F" w:rsidRPr="005C79D4">
        <w:rPr>
          <w:rFonts w:ascii="Tahoma" w:hAnsi="Tahoma" w:cs="Tahoma"/>
          <w:lang w:eastAsia="en-US"/>
        </w:rPr>
        <w:t xml:space="preserve"> (</w:t>
      </w:r>
      <w:r w:rsidR="005E652F" w:rsidRPr="005C79D4">
        <w:rPr>
          <w:rFonts w:ascii="Tahoma" w:hAnsi="Tahoma" w:cs="Tahoma"/>
          <w:i/>
          <w:iCs/>
          <w:lang w:eastAsia="en-US"/>
        </w:rPr>
        <w:t>στην περίπτωση που ζητήθηκαν</w:t>
      </w:r>
      <w:r w:rsidR="005E652F" w:rsidRPr="005C79D4">
        <w:rPr>
          <w:rFonts w:ascii="Tahoma" w:hAnsi="Tahoma" w:cs="Tahoma"/>
          <w:lang w:eastAsia="en-US"/>
        </w:rPr>
        <w:t>)</w:t>
      </w:r>
      <w:r w:rsidR="00B716E9" w:rsidRPr="005C79D4">
        <w:rPr>
          <w:rFonts w:ascii="Tahoma" w:hAnsi="Tahoma" w:cs="Tahoma"/>
          <w:lang w:eastAsia="en-US"/>
        </w:rPr>
        <w:t>,</w:t>
      </w:r>
    </w:p>
    <w:p w:rsidR="00214BF1" w:rsidRPr="005C79D4" w:rsidRDefault="00214BF1" w:rsidP="005C79D4">
      <w:pPr>
        <w:numPr>
          <w:ilvl w:val="0"/>
          <w:numId w:val="23"/>
        </w:numPr>
        <w:spacing w:before="120" w:after="120" w:line="280" w:lineRule="atLeast"/>
        <w:jc w:val="both"/>
        <w:rPr>
          <w:rFonts w:ascii="Tahoma" w:hAnsi="Tahoma" w:cs="Tahoma"/>
          <w:lang w:eastAsia="en-US"/>
        </w:rPr>
      </w:pPr>
      <w:r w:rsidRPr="005C79D4">
        <w:rPr>
          <w:rFonts w:ascii="Tahoma" w:hAnsi="Tahoma" w:cs="Tahoma"/>
          <w:lang w:eastAsia="en-US"/>
        </w:rPr>
        <w:t xml:space="preserve">Την με αρ. </w:t>
      </w:r>
      <w:proofErr w:type="spellStart"/>
      <w:r w:rsidRPr="005C79D4">
        <w:rPr>
          <w:rFonts w:ascii="Tahoma" w:hAnsi="Tahoma" w:cs="Tahoma"/>
          <w:lang w:eastAsia="en-US"/>
        </w:rPr>
        <w:t>πρ</w:t>
      </w:r>
      <w:r w:rsidR="00A228C1" w:rsidRPr="005C79D4">
        <w:rPr>
          <w:rFonts w:ascii="Tahoma" w:hAnsi="Tahoma" w:cs="Tahoma"/>
          <w:lang w:eastAsia="en-US"/>
        </w:rPr>
        <w:t>ωτ</w:t>
      </w:r>
      <w:proofErr w:type="spellEnd"/>
      <w:r w:rsidRPr="005C79D4">
        <w:rPr>
          <w:rFonts w:ascii="Tahoma" w:hAnsi="Tahoma" w:cs="Tahoma"/>
          <w:lang w:eastAsia="en-US"/>
        </w:rPr>
        <w:t xml:space="preserve">. </w:t>
      </w:r>
      <w:r w:rsidR="00A228C1" w:rsidRPr="005C79D4">
        <w:rPr>
          <w:rFonts w:ascii="Tahoma" w:hAnsi="Tahoma" w:cs="Tahoma"/>
          <w:lang w:eastAsia="en-US"/>
        </w:rPr>
        <w:t>…………………</w:t>
      </w:r>
      <w:r w:rsidRPr="005C79D4">
        <w:rPr>
          <w:rFonts w:ascii="Tahoma" w:hAnsi="Tahoma" w:cs="Tahoma"/>
          <w:lang w:eastAsia="en-US"/>
        </w:rPr>
        <w:t xml:space="preserve"> εισήγηση </w:t>
      </w:r>
      <w:r w:rsidR="00A07B97" w:rsidRPr="005C79D4">
        <w:rPr>
          <w:rFonts w:ascii="Tahoma" w:hAnsi="Tahoma" w:cs="Tahoma"/>
          <w:lang w:eastAsia="en-US"/>
        </w:rPr>
        <w:t xml:space="preserve">απόρριψης πράξης </w:t>
      </w:r>
      <w:r w:rsidRPr="005C79D4">
        <w:rPr>
          <w:rFonts w:ascii="Tahoma" w:hAnsi="Tahoma" w:cs="Tahoma"/>
          <w:lang w:eastAsia="en-US"/>
        </w:rPr>
        <w:t>τ</w:t>
      </w:r>
      <w:r w:rsidR="00A228C1" w:rsidRPr="005C79D4">
        <w:rPr>
          <w:rFonts w:ascii="Tahoma" w:hAnsi="Tahoma" w:cs="Tahoma"/>
          <w:lang w:eastAsia="en-US"/>
        </w:rPr>
        <w:t xml:space="preserve">ου προϊσταμένου της </w:t>
      </w:r>
      <w:r w:rsidRPr="005C79D4">
        <w:rPr>
          <w:rFonts w:ascii="Tahoma" w:hAnsi="Tahoma" w:cs="Tahoma"/>
          <w:lang w:eastAsia="en-US"/>
        </w:rPr>
        <w:t xml:space="preserve">Ειδικής Υπηρεσίας Διαχείρισης </w:t>
      </w:r>
      <w:r w:rsidRPr="005C79D4">
        <w:rPr>
          <w:rFonts w:ascii="Tahoma" w:hAnsi="Tahoma" w:cs="Tahoma"/>
          <w:i/>
          <w:lang w:eastAsia="en-US"/>
        </w:rPr>
        <w:t xml:space="preserve">[ή </w:t>
      </w:r>
      <w:r w:rsidR="00A228C1" w:rsidRPr="005C79D4">
        <w:rPr>
          <w:rFonts w:ascii="Tahoma" w:hAnsi="Tahoma" w:cs="Tahoma"/>
          <w:i/>
          <w:lang w:eastAsia="en-US"/>
        </w:rPr>
        <w:t>Ε</w:t>
      </w:r>
      <w:r w:rsidRPr="005C79D4">
        <w:rPr>
          <w:rFonts w:ascii="Tahoma" w:hAnsi="Tahoma" w:cs="Tahoma"/>
          <w:i/>
          <w:lang w:eastAsia="en-US"/>
        </w:rPr>
        <w:t>νδιάμεσου Φορέα]</w:t>
      </w:r>
      <w:r w:rsidRPr="005C79D4">
        <w:rPr>
          <w:rFonts w:ascii="Tahoma" w:hAnsi="Tahoma" w:cs="Tahoma"/>
          <w:lang w:eastAsia="en-US"/>
        </w:rPr>
        <w:t xml:space="preserve"> του Ε.Π «……………………………».</w:t>
      </w:r>
    </w:p>
    <w:p w:rsidR="00F96ED0" w:rsidRPr="005C79D4" w:rsidRDefault="00F96ED0" w:rsidP="005C79D4">
      <w:pPr>
        <w:spacing w:before="120" w:after="120" w:line="280" w:lineRule="atLeast"/>
        <w:jc w:val="center"/>
        <w:outlineLvl w:val="0"/>
        <w:rPr>
          <w:rFonts w:ascii="Tahoma" w:hAnsi="Tahoma" w:cs="Tahoma"/>
          <w:b/>
          <w:lang w:eastAsia="en-US"/>
        </w:rPr>
      </w:pPr>
    </w:p>
    <w:p w:rsidR="009075C3" w:rsidRPr="005C79D4" w:rsidRDefault="009075C3" w:rsidP="005C79D4">
      <w:pPr>
        <w:spacing w:before="120" w:after="120" w:line="280" w:lineRule="atLeast"/>
        <w:jc w:val="center"/>
        <w:outlineLvl w:val="0"/>
        <w:rPr>
          <w:rFonts w:ascii="Tahoma" w:hAnsi="Tahoma" w:cs="Tahoma"/>
          <w:b/>
          <w:lang w:eastAsia="en-US"/>
        </w:rPr>
      </w:pPr>
      <w:r w:rsidRPr="005C79D4">
        <w:rPr>
          <w:rFonts w:ascii="Tahoma" w:hAnsi="Tahoma" w:cs="Tahoma"/>
          <w:b/>
          <w:lang w:eastAsia="en-US"/>
        </w:rPr>
        <w:t>ΑΠΟΦΑΣΙΖΟΥΜΕ</w:t>
      </w:r>
    </w:p>
    <w:p w:rsidR="009075C3" w:rsidRPr="005C79D4" w:rsidRDefault="009075C3" w:rsidP="005C79D4">
      <w:pPr>
        <w:spacing w:before="120" w:after="120" w:line="280" w:lineRule="atLeast"/>
        <w:jc w:val="center"/>
        <w:rPr>
          <w:rFonts w:ascii="Tahoma" w:hAnsi="Tahoma" w:cs="Tahoma"/>
          <w:lang w:eastAsia="en-US"/>
        </w:rPr>
      </w:pPr>
    </w:p>
    <w:p w:rsidR="009075C3" w:rsidRPr="005C79D4" w:rsidRDefault="009075C3" w:rsidP="005C79D4">
      <w:pPr>
        <w:spacing w:before="120" w:after="120" w:line="280" w:lineRule="atLeast"/>
        <w:jc w:val="both"/>
        <w:rPr>
          <w:rFonts w:ascii="Tahoma" w:hAnsi="Tahoma" w:cs="Tahoma"/>
          <w:lang w:eastAsia="en-US"/>
        </w:rPr>
      </w:pPr>
      <w:r w:rsidRPr="005C79D4">
        <w:rPr>
          <w:rFonts w:ascii="Tahoma" w:hAnsi="Tahoma" w:cs="Tahoma"/>
          <w:lang w:eastAsia="en-US"/>
        </w:rPr>
        <w:t xml:space="preserve">Την </w:t>
      </w:r>
      <w:r w:rsidRPr="005C79D4">
        <w:rPr>
          <w:rFonts w:ascii="Tahoma" w:hAnsi="Tahoma" w:cs="Tahoma"/>
          <w:b/>
          <w:lang w:eastAsia="en-US"/>
        </w:rPr>
        <w:t>απόρριψη</w:t>
      </w:r>
      <w:r w:rsidRPr="005C79D4">
        <w:rPr>
          <w:rFonts w:ascii="Tahoma" w:hAnsi="Tahoma" w:cs="Tahoma"/>
          <w:lang w:eastAsia="en-US"/>
        </w:rPr>
        <w:t xml:space="preserve"> </w:t>
      </w:r>
      <w:r w:rsidR="005A0282" w:rsidRPr="005C79D4">
        <w:rPr>
          <w:rFonts w:ascii="Tahoma" w:hAnsi="Tahoma" w:cs="Tahoma"/>
          <w:lang w:eastAsia="en-US"/>
        </w:rPr>
        <w:t xml:space="preserve">της </w:t>
      </w:r>
      <w:r w:rsidR="00A03156" w:rsidRPr="005C79D4">
        <w:rPr>
          <w:rFonts w:ascii="Tahoma" w:hAnsi="Tahoma" w:cs="Tahoma"/>
          <w:lang w:eastAsia="en-US"/>
        </w:rPr>
        <w:t>πρότασης</w:t>
      </w:r>
      <w:r w:rsidR="00D07914" w:rsidRPr="005C79D4">
        <w:rPr>
          <w:rFonts w:ascii="Tahoma" w:hAnsi="Tahoma" w:cs="Tahoma"/>
          <w:lang w:eastAsia="en-US"/>
        </w:rPr>
        <w:t xml:space="preserve"> </w:t>
      </w:r>
      <w:r w:rsidRPr="005C79D4">
        <w:rPr>
          <w:rFonts w:ascii="Tahoma" w:hAnsi="Tahoma" w:cs="Tahoma"/>
          <w:lang w:eastAsia="en-US"/>
        </w:rPr>
        <w:t>της πράξης</w:t>
      </w:r>
      <w:r w:rsidR="00D07914" w:rsidRPr="005C79D4">
        <w:rPr>
          <w:rFonts w:ascii="Tahoma" w:hAnsi="Tahoma" w:cs="Tahoma"/>
          <w:lang w:eastAsia="en-US"/>
        </w:rPr>
        <w:t xml:space="preserve"> «……………………..» με κωδικό ΟΠΣ </w:t>
      </w:r>
      <w:r w:rsidR="006645D7" w:rsidRPr="005C79D4">
        <w:rPr>
          <w:rFonts w:ascii="Tahoma" w:hAnsi="Tahoma" w:cs="Tahoma"/>
          <w:lang w:eastAsia="en-US"/>
        </w:rPr>
        <w:t>«</w:t>
      </w:r>
      <w:r w:rsidR="00D07914" w:rsidRPr="005C79D4">
        <w:rPr>
          <w:rFonts w:ascii="Tahoma" w:hAnsi="Tahoma" w:cs="Tahoma"/>
          <w:lang w:eastAsia="en-US"/>
        </w:rPr>
        <w:t>…</w:t>
      </w:r>
      <w:r w:rsidR="006645D7" w:rsidRPr="005C79D4">
        <w:rPr>
          <w:rFonts w:ascii="Tahoma" w:hAnsi="Tahoma" w:cs="Tahoma"/>
          <w:lang w:eastAsia="en-US"/>
        </w:rPr>
        <w:t>….</w:t>
      </w:r>
      <w:r w:rsidR="00D07914" w:rsidRPr="005C79D4">
        <w:rPr>
          <w:rFonts w:ascii="Tahoma" w:hAnsi="Tahoma" w:cs="Tahoma"/>
          <w:lang w:eastAsia="en-US"/>
        </w:rPr>
        <w:t xml:space="preserve">» </w:t>
      </w:r>
      <w:r w:rsidR="00A71281" w:rsidRPr="005C79D4">
        <w:rPr>
          <w:rFonts w:ascii="Tahoma" w:hAnsi="Tahoma" w:cs="Tahoma"/>
          <w:lang w:eastAsia="en-US"/>
        </w:rPr>
        <w:t xml:space="preserve">και </w:t>
      </w:r>
      <w:r w:rsidR="0027043C" w:rsidRPr="005C79D4">
        <w:rPr>
          <w:rFonts w:ascii="Tahoma" w:hAnsi="Tahoma" w:cs="Tahoma"/>
          <w:lang w:eastAsia="en-US"/>
        </w:rPr>
        <w:t>συνολική</w:t>
      </w:r>
      <w:r w:rsidR="00EF753C" w:rsidRPr="005C79D4">
        <w:rPr>
          <w:rFonts w:ascii="Tahoma" w:hAnsi="Tahoma" w:cs="Tahoma"/>
          <w:lang w:eastAsia="en-US"/>
        </w:rPr>
        <w:t xml:space="preserve"> </w:t>
      </w:r>
      <w:r w:rsidR="00A71281" w:rsidRPr="005C79D4">
        <w:rPr>
          <w:rFonts w:ascii="Tahoma" w:hAnsi="Tahoma" w:cs="Tahoma"/>
          <w:lang w:eastAsia="en-US"/>
        </w:rPr>
        <w:t>δημόσια δαπάνη …………… ευρώ, η οποία υποβλήθηκε στο πλαίσιο της με αρ. πρωτ. ………. Πρόσκλησης «………………………</w:t>
      </w:r>
      <w:r w:rsidR="006645D7" w:rsidRPr="005C79D4">
        <w:rPr>
          <w:rFonts w:ascii="Tahoma" w:hAnsi="Tahoma" w:cs="Tahoma"/>
          <w:lang w:eastAsia="en-US"/>
        </w:rPr>
        <w:t>…………………………..</w:t>
      </w:r>
      <w:r w:rsidR="00A71281" w:rsidRPr="005C79D4">
        <w:rPr>
          <w:rFonts w:ascii="Tahoma" w:hAnsi="Tahoma" w:cs="Tahoma"/>
          <w:lang w:eastAsia="en-US"/>
        </w:rPr>
        <w:t>»</w:t>
      </w:r>
      <w:r w:rsidR="000E4DCC" w:rsidRPr="005C79D4">
        <w:rPr>
          <w:rFonts w:ascii="Tahoma" w:hAnsi="Tahoma" w:cs="Tahoma"/>
          <w:lang w:eastAsia="en-US"/>
        </w:rPr>
        <w:t xml:space="preserve"> </w:t>
      </w:r>
      <w:r w:rsidR="00807AA8" w:rsidRPr="005C79D4">
        <w:rPr>
          <w:rFonts w:ascii="Tahoma" w:hAnsi="Tahoma" w:cs="Tahoma"/>
          <w:lang w:eastAsia="en-US"/>
        </w:rPr>
        <w:t>για τους κάτωθι λόγους:</w:t>
      </w:r>
    </w:p>
    <w:p w:rsidR="002452A7" w:rsidRPr="005C79D4" w:rsidRDefault="002452A7" w:rsidP="005C79D4">
      <w:pPr>
        <w:spacing w:before="120" w:after="120" w:line="280" w:lineRule="atLeast"/>
        <w:ind w:left="77"/>
        <w:jc w:val="both"/>
        <w:rPr>
          <w:rFonts w:ascii="Tahoma" w:hAnsi="Tahoma" w:cs="Tahoma"/>
          <w:lang w:eastAsia="en-US"/>
        </w:rPr>
      </w:pPr>
      <w:r w:rsidRPr="005C79D4">
        <w:rPr>
          <w:rFonts w:ascii="Tahoma" w:hAnsi="Tahoma" w:cs="Tahoma"/>
          <w:lang w:eastAsia="en-US"/>
        </w:rPr>
        <w:t xml:space="preserve">Η πρόταση αξιολογήθηκε </w:t>
      </w:r>
      <w:r w:rsidRPr="005C79D4">
        <w:rPr>
          <w:rFonts w:ascii="Tahoma" w:hAnsi="Tahoma" w:cs="Tahoma"/>
          <w:b/>
          <w:u w:val="single"/>
          <w:lang w:eastAsia="en-US"/>
        </w:rPr>
        <w:t>αρνητικά</w:t>
      </w:r>
      <w:r w:rsidRPr="005C79D4">
        <w:rPr>
          <w:rFonts w:ascii="Tahoma" w:hAnsi="Tahoma" w:cs="Tahoma"/>
          <w:lang w:eastAsia="en-US"/>
        </w:rPr>
        <w:t xml:space="preserve"> στο στάδιο </w:t>
      </w:r>
      <w:r w:rsidR="00B64026" w:rsidRPr="005C79D4">
        <w:rPr>
          <w:rFonts w:ascii="Tahoma" w:hAnsi="Tahoma" w:cs="Tahoma"/>
          <w:lang w:eastAsia="en-US"/>
        </w:rPr>
        <w:t>Α’</w:t>
      </w:r>
      <w:r w:rsidR="00A37D2B" w:rsidRPr="005C79D4">
        <w:rPr>
          <w:rFonts w:ascii="Tahoma" w:hAnsi="Tahoma" w:cs="Tahoma"/>
          <w:lang w:eastAsia="en-US"/>
        </w:rPr>
        <w:t>:</w:t>
      </w:r>
      <w:r w:rsidR="00B64026" w:rsidRPr="005C79D4">
        <w:rPr>
          <w:rFonts w:ascii="Tahoma" w:hAnsi="Tahoma" w:cs="Tahoma"/>
          <w:lang w:eastAsia="en-US"/>
        </w:rPr>
        <w:t xml:space="preserve"> </w:t>
      </w:r>
      <w:r w:rsidR="00A37D2B" w:rsidRPr="005C79D4">
        <w:rPr>
          <w:rFonts w:ascii="Tahoma" w:hAnsi="Tahoma" w:cs="Tahoma"/>
          <w:lang w:eastAsia="en-US"/>
        </w:rPr>
        <w:t>Έλεγχος</w:t>
      </w:r>
      <w:r w:rsidR="00EF753C" w:rsidRPr="005C79D4">
        <w:rPr>
          <w:rFonts w:ascii="Tahoma" w:hAnsi="Tahoma" w:cs="Tahoma"/>
          <w:lang w:eastAsia="en-US"/>
        </w:rPr>
        <w:t xml:space="preserve"> </w:t>
      </w:r>
      <w:r w:rsidRPr="005C79D4">
        <w:rPr>
          <w:rFonts w:ascii="Tahoma" w:hAnsi="Tahoma" w:cs="Tahoma"/>
          <w:lang w:eastAsia="en-US"/>
        </w:rPr>
        <w:t xml:space="preserve">πληρότητας </w:t>
      </w:r>
      <w:r w:rsidR="000C0674" w:rsidRPr="005C79D4">
        <w:rPr>
          <w:rFonts w:ascii="Tahoma" w:hAnsi="Tahoma" w:cs="Tahoma"/>
        </w:rPr>
        <w:t>και επιλεξιμότητας πρότασης</w:t>
      </w:r>
      <w:r w:rsidRPr="005C79D4">
        <w:rPr>
          <w:rFonts w:ascii="Tahoma" w:hAnsi="Tahoma" w:cs="Tahoma"/>
          <w:lang w:eastAsia="en-US"/>
        </w:rPr>
        <w:t xml:space="preserve"> </w:t>
      </w:r>
      <w:r w:rsidR="0030746F" w:rsidRPr="005C79D4">
        <w:rPr>
          <w:rFonts w:ascii="Tahoma" w:hAnsi="Tahoma" w:cs="Tahoma"/>
          <w:lang w:eastAsia="en-US"/>
        </w:rPr>
        <w:t>για τους ακόλουθους λόγους</w:t>
      </w:r>
      <w:r w:rsidRPr="005C79D4">
        <w:rPr>
          <w:rFonts w:ascii="Tahoma" w:hAnsi="Tahoma" w:cs="Tahoma"/>
          <w:lang w:eastAsia="en-US"/>
        </w:rPr>
        <w:t>:</w:t>
      </w:r>
    </w:p>
    <w:p w:rsidR="002452A7" w:rsidRPr="005C79D4" w:rsidRDefault="002452A7" w:rsidP="005C79D4">
      <w:pPr>
        <w:numPr>
          <w:ilvl w:val="1"/>
          <w:numId w:val="17"/>
        </w:numPr>
        <w:tabs>
          <w:tab w:val="clear" w:pos="1440"/>
        </w:tabs>
        <w:spacing w:before="120" w:after="120" w:line="280" w:lineRule="atLeast"/>
        <w:ind w:left="709" w:hanging="283"/>
        <w:jc w:val="both"/>
        <w:rPr>
          <w:rFonts w:ascii="Tahoma" w:hAnsi="Tahoma" w:cs="Tahoma"/>
          <w:lang w:eastAsia="en-US"/>
        </w:rPr>
      </w:pPr>
      <w:r w:rsidRPr="005C79D4">
        <w:rPr>
          <w:rFonts w:ascii="Tahoma" w:hAnsi="Tahoma" w:cs="Tahoma"/>
          <w:lang w:eastAsia="en-US"/>
        </w:rPr>
        <w:t xml:space="preserve">… </w:t>
      </w:r>
      <w:r w:rsidRPr="005C79D4">
        <w:rPr>
          <w:rFonts w:ascii="Tahoma" w:hAnsi="Tahoma" w:cs="Tahoma"/>
          <w:i/>
          <w:color w:val="000080"/>
          <w:lang w:eastAsia="en-US"/>
        </w:rPr>
        <w:t xml:space="preserve">(περιγράφονται αναλυτικά οι λόγοι αρνητικής αξιολόγησης) </w:t>
      </w:r>
    </w:p>
    <w:p w:rsidR="002452A7" w:rsidRPr="005C79D4" w:rsidRDefault="002452A7" w:rsidP="005C79D4">
      <w:pPr>
        <w:numPr>
          <w:ilvl w:val="1"/>
          <w:numId w:val="17"/>
        </w:numPr>
        <w:tabs>
          <w:tab w:val="clear" w:pos="1440"/>
        </w:tabs>
        <w:spacing w:before="120" w:after="120" w:line="280" w:lineRule="atLeast"/>
        <w:ind w:left="709" w:hanging="283"/>
        <w:jc w:val="both"/>
        <w:rPr>
          <w:rFonts w:ascii="Tahoma" w:hAnsi="Tahoma" w:cs="Tahoma"/>
          <w:lang w:eastAsia="en-US"/>
        </w:rPr>
      </w:pPr>
      <w:r w:rsidRPr="005C79D4">
        <w:rPr>
          <w:rFonts w:ascii="Tahoma" w:hAnsi="Tahoma" w:cs="Tahoma"/>
          <w:lang w:eastAsia="en-US"/>
        </w:rPr>
        <w:t>…</w:t>
      </w:r>
      <w:r w:rsidR="006645D7" w:rsidRPr="005C79D4">
        <w:rPr>
          <w:rFonts w:ascii="Tahoma" w:hAnsi="Tahoma" w:cs="Tahoma"/>
          <w:lang w:eastAsia="en-US"/>
        </w:rPr>
        <w:t>…………………</w:t>
      </w:r>
    </w:p>
    <w:p w:rsidR="006645D7" w:rsidRPr="005C79D4" w:rsidRDefault="002452A7" w:rsidP="005C79D4">
      <w:pPr>
        <w:numPr>
          <w:ilvl w:val="1"/>
          <w:numId w:val="17"/>
        </w:numPr>
        <w:tabs>
          <w:tab w:val="clear" w:pos="1440"/>
        </w:tabs>
        <w:spacing w:before="120" w:after="120" w:line="280" w:lineRule="atLeast"/>
        <w:ind w:left="709" w:hanging="283"/>
        <w:jc w:val="both"/>
        <w:rPr>
          <w:rFonts w:ascii="Tahoma" w:hAnsi="Tahoma" w:cs="Tahoma"/>
          <w:lang w:eastAsia="en-US"/>
        </w:rPr>
      </w:pPr>
      <w:r w:rsidRPr="005C79D4">
        <w:rPr>
          <w:rFonts w:ascii="Tahoma" w:hAnsi="Tahoma" w:cs="Tahoma"/>
          <w:lang w:eastAsia="en-US"/>
        </w:rPr>
        <w:t>…</w:t>
      </w:r>
      <w:r w:rsidR="006645D7" w:rsidRPr="005C79D4">
        <w:rPr>
          <w:rFonts w:ascii="Tahoma" w:hAnsi="Tahoma" w:cs="Tahoma"/>
          <w:lang w:eastAsia="en-US"/>
        </w:rPr>
        <w:t>…………………</w:t>
      </w:r>
      <w:r w:rsidR="00114DCF" w:rsidRPr="005C79D4">
        <w:rPr>
          <w:rFonts w:ascii="Tahoma" w:hAnsi="Tahoma" w:cs="Tahoma"/>
          <w:lang w:eastAsia="en-US"/>
        </w:rPr>
        <w:t xml:space="preserve"> </w:t>
      </w:r>
    </w:p>
    <w:p w:rsidR="00375844" w:rsidRPr="005C79D4" w:rsidRDefault="00375844" w:rsidP="005C79D4">
      <w:pPr>
        <w:spacing w:before="120" w:after="120" w:line="280" w:lineRule="atLeast"/>
        <w:jc w:val="both"/>
        <w:rPr>
          <w:rFonts w:ascii="Tahoma" w:hAnsi="Tahoma" w:cs="Tahoma"/>
          <w:lang w:eastAsia="en-US"/>
        </w:rPr>
      </w:pPr>
    </w:p>
    <w:p w:rsidR="002452A7" w:rsidRPr="005C79D4" w:rsidRDefault="00114DCF" w:rsidP="005C79D4">
      <w:pPr>
        <w:spacing w:before="120" w:after="120" w:line="280" w:lineRule="atLeast"/>
        <w:ind w:left="426"/>
        <w:jc w:val="center"/>
        <w:rPr>
          <w:rFonts w:ascii="Tahoma" w:hAnsi="Tahoma" w:cs="Tahoma"/>
          <w:i/>
          <w:lang w:eastAsia="en-US"/>
        </w:rPr>
      </w:pPr>
      <w:r w:rsidRPr="005C79D4">
        <w:rPr>
          <w:rFonts w:ascii="Tahoma" w:hAnsi="Tahoma" w:cs="Tahoma"/>
          <w:i/>
          <w:lang w:eastAsia="en-US"/>
        </w:rPr>
        <w:t>ή</w:t>
      </w:r>
    </w:p>
    <w:p w:rsidR="006750AE" w:rsidRPr="005C79D4" w:rsidRDefault="006750AE" w:rsidP="005C79D4">
      <w:pPr>
        <w:spacing w:before="120" w:after="120" w:line="280" w:lineRule="atLeast"/>
        <w:ind w:left="77"/>
        <w:jc w:val="both"/>
        <w:rPr>
          <w:rFonts w:ascii="Tahoma" w:hAnsi="Tahoma" w:cs="Tahoma"/>
          <w:lang w:eastAsia="en-US"/>
        </w:rPr>
      </w:pPr>
      <w:r w:rsidRPr="005C79D4">
        <w:rPr>
          <w:rFonts w:ascii="Tahoma" w:hAnsi="Tahoma" w:cs="Tahoma"/>
          <w:lang w:eastAsia="en-US"/>
        </w:rPr>
        <w:t xml:space="preserve">Η πρόταση αξιολογήθηκε </w:t>
      </w:r>
      <w:r w:rsidRPr="005C79D4">
        <w:rPr>
          <w:rFonts w:ascii="Tahoma" w:hAnsi="Tahoma" w:cs="Tahoma"/>
          <w:b/>
          <w:u w:val="single"/>
          <w:lang w:eastAsia="en-US"/>
        </w:rPr>
        <w:t>αρνητικά</w:t>
      </w:r>
      <w:r w:rsidRPr="005C79D4">
        <w:rPr>
          <w:rFonts w:ascii="Tahoma" w:hAnsi="Tahoma" w:cs="Tahoma"/>
          <w:lang w:eastAsia="en-US"/>
        </w:rPr>
        <w:t xml:space="preserve"> </w:t>
      </w:r>
      <w:r w:rsidR="00B013FD" w:rsidRPr="005C79D4">
        <w:rPr>
          <w:rFonts w:ascii="Tahoma" w:hAnsi="Tahoma" w:cs="Tahoma"/>
          <w:lang w:eastAsia="en-US"/>
        </w:rPr>
        <w:t xml:space="preserve">στο στάδιο Β’: Αξιολόγηση των προτάσεων ανά κριτήριο / ομάδα κριτηρίων </w:t>
      </w:r>
      <w:r w:rsidR="0030746F" w:rsidRPr="005C79D4">
        <w:rPr>
          <w:rFonts w:ascii="Tahoma" w:hAnsi="Tahoma" w:cs="Tahoma"/>
          <w:lang w:eastAsia="en-US"/>
        </w:rPr>
        <w:t>για τους ακόλουθους λόγους</w:t>
      </w:r>
      <w:r w:rsidR="0002083D" w:rsidRPr="005C79D4">
        <w:rPr>
          <w:rFonts w:ascii="Tahoma" w:hAnsi="Tahoma" w:cs="Tahoma"/>
          <w:lang w:eastAsia="en-US"/>
        </w:rPr>
        <w:t>:</w:t>
      </w:r>
    </w:p>
    <w:p w:rsidR="009075C3" w:rsidRPr="005C79D4" w:rsidRDefault="009075C3" w:rsidP="005C79D4">
      <w:pPr>
        <w:numPr>
          <w:ilvl w:val="1"/>
          <w:numId w:val="9"/>
        </w:numPr>
        <w:tabs>
          <w:tab w:val="clear" w:pos="1440"/>
          <w:tab w:val="num" w:pos="720"/>
        </w:tabs>
        <w:spacing w:before="120" w:after="120" w:line="280" w:lineRule="atLeast"/>
        <w:ind w:left="720" w:hanging="294"/>
        <w:jc w:val="both"/>
        <w:rPr>
          <w:rFonts w:ascii="Tahoma" w:hAnsi="Tahoma" w:cs="Tahoma"/>
          <w:lang w:eastAsia="en-US"/>
        </w:rPr>
      </w:pPr>
      <w:r w:rsidRPr="005C79D4">
        <w:rPr>
          <w:rFonts w:ascii="Tahoma" w:hAnsi="Tahoma" w:cs="Tahoma"/>
          <w:lang w:eastAsia="en-US"/>
        </w:rPr>
        <w:t>…</w:t>
      </w:r>
      <w:r w:rsidR="006750AE" w:rsidRPr="005C79D4">
        <w:rPr>
          <w:rFonts w:ascii="Tahoma" w:hAnsi="Tahoma" w:cs="Tahoma"/>
          <w:lang w:eastAsia="en-US"/>
        </w:rPr>
        <w:t xml:space="preserve"> </w:t>
      </w:r>
      <w:r w:rsidRPr="005C79D4">
        <w:rPr>
          <w:rFonts w:ascii="Tahoma" w:hAnsi="Tahoma" w:cs="Tahoma"/>
          <w:i/>
          <w:color w:val="000080"/>
          <w:lang w:eastAsia="en-US"/>
        </w:rPr>
        <w:t xml:space="preserve">(περιγράφονται αναλυτικά οι λόγοι </w:t>
      </w:r>
      <w:r w:rsidR="0002083D" w:rsidRPr="005C79D4">
        <w:rPr>
          <w:rFonts w:ascii="Tahoma" w:hAnsi="Tahoma" w:cs="Tahoma"/>
          <w:i/>
          <w:color w:val="000080"/>
          <w:lang w:eastAsia="en-US"/>
        </w:rPr>
        <w:t>αρνητικής</w:t>
      </w:r>
      <w:r w:rsidRPr="005C79D4">
        <w:rPr>
          <w:rFonts w:ascii="Tahoma" w:hAnsi="Tahoma" w:cs="Tahoma"/>
          <w:i/>
          <w:color w:val="000080"/>
          <w:lang w:eastAsia="en-US"/>
        </w:rPr>
        <w:t xml:space="preserve"> αξιολόγησης)</w:t>
      </w:r>
      <w:r w:rsidR="006750AE" w:rsidRPr="005C79D4">
        <w:rPr>
          <w:rFonts w:ascii="Tahoma" w:hAnsi="Tahoma" w:cs="Tahoma"/>
          <w:i/>
          <w:color w:val="000080"/>
          <w:lang w:eastAsia="en-US"/>
        </w:rPr>
        <w:t xml:space="preserve"> </w:t>
      </w:r>
    </w:p>
    <w:p w:rsidR="009075C3" w:rsidRPr="005C79D4" w:rsidRDefault="009075C3" w:rsidP="005C79D4">
      <w:pPr>
        <w:numPr>
          <w:ilvl w:val="1"/>
          <w:numId w:val="9"/>
        </w:numPr>
        <w:tabs>
          <w:tab w:val="clear" w:pos="1440"/>
          <w:tab w:val="num" w:pos="720"/>
        </w:tabs>
        <w:spacing w:before="120" w:after="120" w:line="280" w:lineRule="atLeast"/>
        <w:ind w:left="720" w:hanging="294"/>
        <w:jc w:val="both"/>
        <w:rPr>
          <w:rFonts w:ascii="Tahoma" w:hAnsi="Tahoma" w:cs="Tahoma"/>
          <w:lang w:eastAsia="en-US"/>
        </w:rPr>
      </w:pPr>
      <w:r w:rsidRPr="005C79D4">
        <w:rPr>
          <w:rFonts w:ascii="Tahoma" w:hAnsi="Tahoma" w:cs="Tahoma"/>
          <w:lang w:eastAsia="en-US"/>
        </w:rPr>
        <w:t>…</w:t>
      </w:r>
      <w:r w:rsidR="006645D7" w:rsidRPr="005C79D4">
        <w:rPr>
          <w:rFonts w:ascii="Tahoma" w:hAnsi="Tahoma" w:cs="Tahoma"/>
          <w:lang w:eastAsia="en-US"/>
        </w:rPr>
        <w:t>………………….</w:t>
      </w:r>
    </w:p>
    <w:p w:rsidR="00375844" w:rsidRPr="005C79D4" w:rsidRDefault="009075C3" w:rsidP="005C79D4">
      <w:pPr>
        <w:numPr>
          <w:ilvl w:val="1"/>
          <w:numId w:val="9"/>
        </w:numPr>
        <w:tabs>
          <w:tab w:val="clear" w:pos="1440"/>
          <w:tab w:val="num" w:pos="720"/>
        </w:tabs>
        <w:spacing w:before="120" w:after="120" w:line="280" w:lineRule="atLeast"/>
        <w:ind w:left="720" w:hanging="294"/>
        <w:jc w:val="both"/>
        <w:rPr>
          <w:rFonts w:ascii="Tahoma" w:hAnsi="Tahoma" w:cs="Tahoma"/>
          <w:lang w:eastAsia="en-US"/>
        </w:rPr>
      </w:pPr>
      <w:r w:rsidRPr="005C79D4">
        <w:rPr>
          <w:rFonts w:ascii="Tahoma" w:hAnsi="Tahoma" w:cs="Tahoma"/>
          <w:lang w:eastAsia="en-US"/>
        </w:rPr>
        <w:lastRenderedPageBreak/>
        <w:t>…</w:t>
      </w:r>
      <w:r w:rsidR="006645D7" w:rsidRPr="005C79D4">
        <w:rPr>
          <w:rFonts w:ascii="Tahoma" w:hAnsi="Tahoma" w:cs="Tahoma"/>
          <w:lang w:eastAsia="en-US"/>
        </w:rPr>
        <w:t>……………………</w:t>
      </w:r>
    </w:p>
    <w:p w:rsidR="00D51AB6" w:rsidRPr="005C79D4" w:rsidRDefault="00D51AB6" w:rsidP="005C79D4">
      <w:pPr>
        <w:spacing w:before="120" w:after="120" w:line="280" w:lineRule="atLeast"/>
        <w:ind w:left="426"/>
        <w:jc w:val="center"/>
        <w:rPr>
          <w:rFonts w:ascii="Tahoma" w:hAnsi="Tahoma" w:cs="Tahoma"/>
          <w:i/>
          <w:lang w:eastAsia="en-US"/>
        </w:rPr>
      </w:pPr>
    </w:p>
    <w:p w:rsidR="00ED60F9" w:rsidRPr="005C79D4" w:rsidRDefault="00ED60F9" w:rsidP="005C79D4">
      <w:pPr>
        <w:spacing w:before="120" w:after="120" w:line="280" w:lineRule="atLeast"/>
        <w:ind w:left="426"/>
        <w:jc w:val="center"/>
        <w:rPr>
          <w:rFonts w:ascii="Tahoma" w:hAnsi="Tahoma" w:cs="Tahoma"/>
          <w:i/>
          <w:lang w:eastAsia="en-US"/>
        </w:rPr>
      </w:pPr>
      <w:r w:rsidRPr="005C79D4">
        <w:rPr>
          <w:rFonts w:ascii="Tahoma" w:hAnsi="Tahoma" w:cs="Tahoma"/>
          <w:i/>
          <w:lang w:eastAsia="en-US"/>
        </w:rPr>
        <w:t>ή</w:t>
      </w:r>
    </w:p>
    <w:p w:rsidR="008169C8" w:rsidRPr="005C79D4" w:rsidRDefault="004F71BC" w:rsidP="005C79D4">
      <w:pPr>
        <w:spacing w:before="120" w:after="120" w:line="280" w:lineRule="atLeast"/>
        <w:jc w:val="both"/>
        <w:rPr>
          <w:rFonts w:ascii="Tahoma" w:hAnsi="Tahoma" w:cs="Tahoma"/>
          <w:lang w:eastAsia="en-US"/>
        </w:rPr>
      </w:pPr>
      <w:r w:rsidRPr="005C79D4">
        <w:rPr>
          <w:rFonts w:ascii="Tahoma" w:hAnsi="Tahoma" w:cs="Tahoma"/>
          <w:lang w:eastAsia="en-US"/>
        </w:rPr>
        <w:t>Η πρόταση</w:t>
      </w:r>
      <w:r w:rsidR="008140EB" w:rsidRPr="005C79D4">
        <w:rPr>
          <w:rFonts w:ascii="Tahoma" w:hAnsi="Tahoma" w:cs="Tahoma"/>
          <w:lang w:eastAsia="en-US"/>
        </w:rPr>
        <w:t xml:space="preserve"> αξιολογήθηκε θετικά αλλά </w:t>
      </w:r>
      <w:r w:rsidRPr="005C79D4">
        <w:rPr>
          <w:rFonts w:ascii="Tahoma" w:hAnsi="Tahoma" w:cs="Tahoma"/>
          <w:lang w:eastAsia="en-US"/>
        </w:rPr>
        <w:t xml:space="preserve">δεν δύναται να ενταχθεί στον Άξονα Προτεραιότητας ………….. του Ε.Π. …………., λόγω εξάντλησης </w:t>
      </w:r>
      <w:r w:rsidR="008169C8" w:rsidRPr="005C79D4">
        <w:rPr>
          <w:rFonts w:ascii="Tahoma" w:hAnsi="Tahoma" w:cs="Tahoma"/>
          <w:lang w:eastAsia="en-US"/>
        </w:rPr>
        <w:t xml:space="preserve">της συνολικής προς διάθεση </w:t>
      </w:r>
      <w:r w:rsidR="00181A41" w:rsidRPr="005C79D4">
        <w:rPr>
          <w:rFonts w:ascii="Tahoma" w:hAnsi="Tahoma" w:cs="Tahoma"/>
          <w:lang w:eastAsia="en-US"/>
        </w:rPr>
        <w:t>συγχρηματοδοτούμενης δημόσιας δαπάνης</w:t>
      </w:r>
      <w:r w:rsidR="0038487A" w:rsidRPr="005C79D4">
        <w:rPr>
          <w:rFonts w:ascii="Tahoma" w:hAnsi="Tahoma" w:cs="Tahoma"/>
          <w:lang w:eastAsia="en-US"/>
        </w:rPr>
        <w:t xml:space="preserve"> της Πρόσκλησης</w:t>
      </w:r>
      <w:r w:rsidR="008169C8" w:rsidRPr="005C79D4">
        <w:rPr>
          <w:rFonts w:ascii="Tahoma" w:hAnsi="Tahoma" w:cs="Tahoma"/>
          <w:lang w:eastAsia="en-US"/>
        </w:rPr>
        <w:t>.</w:t>
      </w:r>
      <w:r w:rsidR="00585DE0" w:rsidRPr="005C79D4">
        <w:rPr>
          <w:rFonts w:ascii="Tahoma" w:hAnsi="Tahoma" w:cs="Tahoma"/>
          <w:lang w:eastAsia="en-US"/>
        </w:rPr>
        <w:t xml:space="preserve"> </w:t>
      </w:r>
    </w:p>
    <w:p w:rsidR="007943D7" w:rsidRPr="005C79D4" w:rsidRDefault="007943D7" w:rsidP="005C79D4">
      <w:pPr>
        <w:tabs>
          <w:tab w:val="num" w:pos="284"/>
        </w:tabs>
        <w:spacing w:before="120" w:after="120" w:line="280" w:lineRule="atLeast"/>
        <w:ind w:left="284" w:hanging="284"/>
        <w:jc w:val="center"/>
        <w:rPr>
          <w:rFonts w:ascii="Tahoma" w:hAnsi="Tahoma" w:cs="Tahoma"/>
          <w:b/>
        </w:rPr>
      </w:pPr>
    </w:p>
    <w:p w:rsidR="00585DE0" w:rsidRPr="005C79D4" w:rsidRDefault="00D51AB6" w:rsidP="005C79D4">
      <w:pPr>
        <w:spacing w:before="120" w:after="120" w:line="280" w:lineRule="atLeast"/>
        <w:ind w:left="426"/>
        <w:jc w:val="center"/>
        <w:rPr>
          <w:rFonts w:ascii="Tahoma" w:hAnsi="Tahoma" w:cs="Tahoma"/>
          <w:i/>
          <w:lang w:eastAsia="en-US"/>
        </w:rPr>
      </w:pPr>
      <w:r w:rsidRPr="005C79D4">
        <w:rPr>
          <w:rFonts w:ascii="Tahoma" w:hAnsi="Tahoma" w:cs="Tahoma"/>
          <w:i/>
          <w:lang w:eastAsia="en-US"/>
        </w:rPr>
        <w:t>ή</w:t>
      </w:r>
    </w:p>
    <w:p w:rsidR="00585DE0" w:rsidRPr="00191CDF" w:rsidRDefault="00585DE0" w:rsidP="005C79D4">
      <w:pPr>
        <w:spacing w:before="120" w:after="120" w:line="280" w:lineRule="atLeast"/>
        <w:jc w:val="both"/>
        <w:rPr>
          <w:rFonts w:ascii="Tahoma" w:hAnsi="Tahoma" w:cs="Tahoma"/>
          <w:lang w:eastAsia="en-US"/>
        </w:rPr>
      </w:pPr>
      <w:r w:rsidRPr="005C79D4">
        <w:rPr>
          <w:rFonts w:ascii="Tahoma" w:hAnsi="Tahoma" w:cs="Tahoma"/>
          <w:lang w:eastAsia="en-US"/>
        </w:rPr>
        <w:t>Η πρόταση δεν δύναται να ενταχθεί στον Άξονα Προτεραιότητας ………….. του Ε.Π. …………., λόγω εξάντλησης της συνολικής προς διάθεση συγχρηματοδοτούμενης δημόσιας δαπάνης της Πρόσκλησης</w:t>
      </w:r>
    </w:p>
    <w:p w:rsidR="0049585B" w:rsidRPr="0049585B" w:rsidRDefault="0049585B" w:rsidP="005C79D4">
      <w:pPr>
        <w:spacing w:before="120" w:after="120" w:line="280" w:lineRule="atLeast"/>
        <w:jc w:val="both"/>
        <w:rPr>
          <w:rFonts w:ascii="Tahoma" w:hAnsi="Tahoma" w:cs="Tahoma"/>
          <w:i/>
          <w:lang w:eastAsia="en-US"/>
        </w:rPr>
      </w:pPr>
      <w:r w:rsidRPr="00B16A33">
        <w:rPr>
          <w:rFonts w:ascii="Tahoma" w:hAnsi="Tahoma" w:cs="Tahoma"/>
          <w:lang w:eastAsia="en-US"/>
        </w:rPr>
        <w:t xml:space="preserve">Ο δυνητικός δικαιούχος δύναται να υποβάλει ένσταση επί της παρούσας απόφασης </w:t>
      </w:r>
      <w:r w:rsidR="00734FC4" w:rsidRPr="00B16A33">
        <w:rPr>
          <w:rFonts w:ascii="Tahoma" w:hAnsi="Tahoma" w:cs="Tahoma"/>
          <w:lang w:eastAsia="en-US"/>
        </w:rPr>
        <w:t>σύμφωνα</w:t>
      </w:r>
      <w:r w:rsidR="00734FC4">
        <w:rPr>
          <w:rFonts w:ascii="Tahoma" w:hAnsi="Tahoma" w:cs="Tahoma"/>
          <w:lang w:eastAsia="en-US"/>
        </w:rPr>
        <w:t xml:space="preserve"> με τα οριζόμενα </w:t>
      </w:r>
      <w:r w:rsidR="00734FC4" w:rsidRPr="003463F2">
        <w:rPr>
          <w:rFonts w:ascii="Tahoma" w:hAnsi="Tahoma" w:cs="Tahoma"/>
        </w:rPr>
        <w:t xml:space="preserve">στο άρθρο 43 της </w:t>
      </w:r>
      <w:r w:rsidR="00734FC4" w:rsidRPr="00270E6F">
        <w:rPr>
          <w:rFonts w:ascii="Tahoma" w:hAnsi="Tahoma" w:cs="Tahoma"/>
        </w:rPr>
        <w:t>Υπουργική</w:t>
      </w:r>
      <w:r w:rsidR="00734FC4">
        <w:rPr>
          <w:rFonts w:ascii="Tahoma" w:hAnsi="Tahoma" w:cs="Tahoma"/>
        </w:rPr>
        <w:t>ς</w:t>
      </w:r>
      <w:r w:rsidR="00734FC4" w:rsidRPr="00270E6F">
        <w:rPr>
          <w:rFonts w:ascii="Tahoma" w:hAnsi="Tahoma" w:cs="Tahoma"/>
        </w:rPr>
        <w:t xml:space="preserve"> Απόφαση</w:t>
      </w:r>
      <w:r w:rsidR="00734FC4">
        <w:rPr>
          <w:rFonts w:ascii="Tahoma" w:hAnsi="Tahoma" w:cs="Tahoma"/>
        </w:rPr>
        <w:t>ς</w:t>
      </w:r>
      <w:r w:rsidR="00734FC4" w:rsidRPr="00270E6F">
        <w:rPr>
          <w:rFonts w:ascii="Tahoma" w:hAnsi="Tahoma" w:cs="Tahoma"/>
        </w:rPr>
        <w:t xml:space="preserve"> </w:t>
      </w:r>
      <w:r w:rsidR="00734FC4" w:rsidRPr="000B5974">
        <w:rPr>
          <w:rFonts w:ascii="Tahoma" w:hAnsi="Tahoma" w:cs="Tahoma"/>
        </w:rPr>
        <w:t>110427/ΕΥΘΥ1020/20.10.2016 (ΦΕΚ 3521</w:t>
      </w:r>
      <w:r w:rsidR="00734FC4">
        <w:rPr>
          <w:rFonts w:ascii="Tahoma" w:hAnsi="Tahoma" w:cs="Tahoma"/>
        </w:rPr>
        <w:t>/Β’/1.11.2016</w:t>
      </w:r>
      <w:r w:rsidR="00734FC4" w:rsidRPr="000B5974">
        <w:rPr>
          <w:rFonts w:ascii="Tahoma" w:hAnsi="Tahoma" w:cs="Tahoma"/>
        </w:rPr>
        <w:t>)</w:t>
      </w:r>
      <w:r w:rsidR="00734FC4">
        <w:rPr>
          <w:rFonts w:ascii="Tahoma" w:hAnsi="Tahoma" w:cs="Tahoma"/>
        </w:rPr>
        <w:t>.</w:t>
      </w:r>
    </w:p>
    <w:p w:rsidR="00585DE0" w:rsidRPr="005C79D4" w:rsidRDefault="00585DE0" w:rsidP="005C79D4">
      <w:pPr>
        <w:tabs>
          <w:tab w:val="num" w:pos="284"/>
        </w:tabs>
        <w:spacing w:before="120" w:after="120" w:line="280" w:lineRule="atLeast"/>
        <w:ind w:left="284" w:hanging="284"/>
        <w:jc w:val="center"/>
        <w:rPr>
          <w:rFonts w:ascii="Tahoma" w:hAnsi="Tahoma" w:cs="Tahoma"/>
          <w:b/>
        </w:rPr>
      </w:pPr>
    </w:p>
    <w:p w:rsidR="00E663EB" w:rsidRPr="005C79D4" w:rsidRDefault="00E663EB" w:rsidP="005C79D4">
      <w:pPr>
        <w:tabs>
          <w:tab w:val="num" w:pos="284"/>
        </w:tabs>
        <w:spacing w:before="120" w:after="120" w:line="280" w:lineRule="atLeast"/>
        <w:ind w:left="284" w:hanging="284"/>
        <w:jc w:val="center"/>
        <w:rPr>
          <w:rFonts w:ascii="Tahoma" w:hAnsi="Tahoma" w:cs="Tahoma"/>
          <w:b/>
        </w:rPr>
      </w:pPr>
      <w:r w:rsidRPr="005C79D4">
        <w:rPr>
          <w:rFonts w:ascii="Tahoma" w:hAnsi="Tahoma" w:cs="Tahoma"/>
          <w:b/>
        </w:rPr>
        <w:t>Ο/Η Ειδικός Γραμματέας Διαχείρισης Τομεακών ΕΠ του ΕΤΠΑ και ΤΣ</w:t>
      </w:r>
    </w:p>
    <w:p w:rsidR="00E663EB" w:rsidRPr="005C79D4" w:rsidRDefault="00E663EB" w:rsidP="005C79D4">
      <w:pPr>
        <w:tabs>
          <w:tab w:val="num" w:pos="284"/>
        </w:tabs>
        <w:spacing w:before="120" w:after="120" w:line="280" w:lineRule="atLeast"/>
        <w:ind w:left="284" w:hanging="284"/>
        <w:jc w:val="center"/>
        <w:rPr>
          <w:rFonts w:ascii="Tahoma" w:hAnsi="Tahoma" w:cs="Tahoma"/>
          <w:b/>
          <w:i/>
        </w:rPr>
      </w:pPr>
      <w:r w:rsidRPr="005C79D4">
        <w:rPr>
          <w:rFonts w:ascii="Tahoma" w:hAnsi="Tahoma" w:cs="Tahoma"/>
          <w:b/>
          <w:i/>
        </w:rPr>
        <w:t xml:space="preserve"> ή </w:t>
      </w:r>
    </w:p>
    <w:p w:rsidR="00E663EB" w:rsidRPr="005C79D4" w:rsidRDefault="00E663EB" w:rsidP="005C79D4">
      <w:pPr>
        <w:tabs>
          <w:tab w:val="num" w:pos="284"/>
        </w:tabs>
        <w:spacing w:before="120" w:after="120" w:line="280" w:lineRule="atLeast"/>
        <w:ind w:left="284" w:hanging="284"/>
        <w:jc w:val="center"/>
        <w:rPr>
          <w:rFonts w:ascii="Tahoma" w:hAnsi="Tahoma" w:cs="Tahoma"/>
          <w:b/>
        </w:rPr>
      </w:pPr>
      <w:r w:rsidRPr="005C79D4">
        <w:rPr>
          <w:rFonts w:ascii="Tahoma" w:hAnsi="Tahoma" w:cs="Tahoma"/>
          <w:b/>
        </w:rPr>
        <w:t xml:space="preserve">Ο/Η Ειδικός Γραμματέας Διαχείρισης Τομεακών ΕΠ του ΕΚΤ </w:t>
      </w:r>
    </w:p>
    <w:p w:rsidR="00E663EB" w:rsidRPr="005C79D4" w:rsidRDefault="00E663EB" w:rsidP="005C79D4">
      <w:pPr>
        <w:tabs>
          <w:tab w:val="num" w:pos="284"/>
        </w:tabs>
        <w:spacing w:before="120" w:after="120" w:line="280" w:lineRule="atLeast"/>
        <w:ind w:left="284" w:hanging="284"/>
        <w:jc w:val="center"/>
        <w:rPr>
          <w:rFonts w:ascii="Tahoma" w:hAnsi="Tahoma" w:cs="Tahoma"/>
          <w:b/>
          <w:i/>
        </w:rPr>
      </w:pPr>
      <w:r w:rsidRPr="005C79D4">
        <w:rPr>
          <w:rFonts w:ascii="Tahoma" w:hAnsi="Tahoma" w:cs="Tahoma"/>
          <w:b/>
          <w:i/>
        </w:rPr>
        <w:t>ή</w:t>
      </w:r>
    </w:p>
    <w:p w:rsidR="00E663EB" w:rsidRPr="005C79D4" w:rsidRDefault="00E663EB" w:rsidP="005C79D4">
      <w:pPr>
        <w:tabs>
          <w:tab w:val="num" w:pos="284"/>
        </w:tabs>
        <w:spacing w:before="120" w:after="120" w:line="280" w:lineRule="atLeast"/>
        <w:ind w:left="284" w:hanging="284"/>
        <w:jc w:val="center"/>
        <w:rPr>
          <w:rFonts w:ascii="Tahoma" w:hAnsi="Tahoma" w:cs="Tahoma"/>
          <w:b/>
        </w:rPr>
      </w:pPr>
      <w:r w:rsidRPr="005C79D4">
        <w:rPr>
          <w:rFonts w:ascii="Tahoma" w:hAnsi="Tahoma" w:cs="Tahoma"/>
          <w:b/>
        </w:rPr>
        <w:t>Ο/Η Περιφερειάρχης ……………..</w:t>
      </w:r>
    </w:p>
    <w:p w:rsidR="00F37CF6" w:rsidRPr="005C79D4" w:rsidRDefault="00F37CF6" w:rsidP="005C79D4">
      <w:pPr>
        <w:tabs>
          <w:tab w:val="num" w:pos="284"/>
        </w:tabs>
        <w:spacing w:before="120" w:after="120" w:line="280" w:lineRule="atLeast"/>
        <w:ind w:left="284" w:hanging="284"/>
        <w:jc w:val="center"/>
        <w:rPr>
          <w:rFonts w:ascii="Tahoma" w:hAnsi="Tahoma" w:cs="Tahoma"/>
          <w:b/>
          <w:i/>
        </w:rPr>
      </w:pPr>
      <w:r w:rsidRPr="005C79D4">
        <w:rPr>
          <w:rFonts w:ascii="Tahoma" w:hAnsi="Tahoma" w:cs="Tahoma"/>
          <w:b/>
          <w:i/>
        </w:rPr>
        <w:t>ή</w:t>
      </w:r>
    </w:p>
    <w:p w:rsidR="00F37CF6" w:rsidRPr="005C79D4" w:rsidRDefault="00F37CF6" w:rsidP="005C79D4">
      <w:pPr>
        <w:pStyle w:val="ad"/>
        <w:spacing w:before="120" w:after="120" w:line="280" w:lineRule="atLeast"/>
        <w:ind w:left="505"/>
        <w:contextualSpacing w:val="0"/>
        <w:jc w:val="center"/>
        <w:rPr>
          <w:rFonts w:ascii="Tahoma" w:hAnsi="Tahoma" w:cs="Tahoma"/>
          <w:b/>
        </w:rPr>
      </w:pPr>
      <w:r w:rsidRPr="005C79D4">
        <w:rPr>
          <w:rFonts w:ascii="Tahoma" w:hAnsi="Tahoma" w:cs="Tahoma"/>
          <w:b/>
        </w:rPr>
        <w:t>Ο/Η Γενικός Γραμματέας Δημοσίων Επενδύσεων – ΕΣΠΑ</w:t>
      </w:r>
    </w:p>
    <w:p w:rsidR="00F37CF6" w:rsidRPr="005C79D4" w:rsidRDefault="00F37CF6" w:rsidP="005C79D4">
      <w:pPr>
        <w:pStyle w:val="ad"/>
        <w:spacing w:before="120" w:after="120" w:line="280" w:lineRule="atLeast"/>
        <w:ind w:left="505"/>
        <w:contextualSpacing w:val="0"/>
        <w:jc w:val="center"/>
        <w:rPr>
          <w:rFonts w:ascii="Tahoma" w:hAnsi="Tahoma" w:cs="Tahoma"/>
          <w:b/>
          <w:bCs/>
          <w:i/>
          <w:iCs/>
        </w:rPr>
      </w:pPr>
      <w:r w:rsidRPr="005C79D4">
        <w:rPr>
          <w:rFonts w:ascii="Tahoma" w:hAnsi="Tahoma" w:cs="Tahoma"/>
          <w:i/>
          <w:iCs/>
        </w:rPr>
        <w:t>(για δράσεις του ΕΠ Τεχνική Βοήθεια 2014-2020)</w:t>
      </w:r>
    </w:p>
    <w:p w:rsidR="008E7C01" w:rsidRPr="005C79D4" w:rsidRDefault="008E7C01" w:rsidP="005C79D4">
      <w:pPr>
        <w:tabs>
          <w:tab w:val="num" w:pos="0"/>
        </w:tabs>
        <w:spacing w:before="120" w:after="120" w:line="280" w:lineRule="atLeast"/>
        <w:jc w:val="center"/>
        <w:rPr>
          <w:rFonts w:ascii="Tahoma" w:hAnsi="Tahoma" w:cs="Tahoma"/>
          <w:i/>
          <w:color w:val="000000"/>
        </w:rPr>
      </w:pPr>
      <w:r w:rsidRPr="005C79D4">
        <w:rPr>
          <w:rFonts w:ascii="Tahoma" w:hAnsi="Tahoma" w:cs="Tahoma"/>
          <w:i/>
          <w:color w:val="000000"/>
        </w:rPr>
        <w:t xml:space="preserve">ή </w:t>
      </w:r>
    </w:p>
    <w:p w:rsidR="00E91A42" w:rsidRPr="005C79D4" w:rsidRDefault="008E7C01" w:rsidP="00734FC4">
      <w:pPr>
        <w:spacing w:before="120" w:after="120" w:line="280" w:lineRule="atLeast"/>
        <w:jc w:val="center"/>
        <w:rPr>
          <w:rFonts w:ascii="Tahoma" w:hAnsi="Tahoma" w:cs="Tahoma"/>
          <w:b/>
          <w:u w:val="single"/>
          <w:lang w:eastAsia="en-US"/>
        </w:rPr>
      </w:pPr>
      <w:r w:rsidRPr="005C79D4">
        <w:rPr>
          <w:rFonts w:ascii="Tahoma" w:hAnsi="Tahoma" w:cs="Tahoma"/>
          <w:i/>
          <w:color w:val="000000"/>
        </w:rPr>
        <w:t>(</w:t>
      </w:r>
      <w:r w:rsidRPr="005C79D4">
        <w:rPr>
          <w:rFonts w:ascii="Tahoma" w:hAnsi="Tahoma" w:cs="Tahoma"/>
          <w:i/>
          <w:color w:val="000000"/>
          <w:lang w:val="en-US"/>
        </w:rPr>
        <w:t>T</w:t>
      </w:r>
      <w:r w:rsidRPr="005C79D4">
        <w:rPr>
          <w:rFonts w:ascii="Tahoma" w:hAnsi="Tahoma" w:cs="Tahoma"/>
          <w:i/>
          <w:color w:val="000000"/>
        </w:rPr>
        <w:t>ο αρμόδιο όργανο του ΕΦ, σύμφωνα με την απόφαση Ορισμού ΕΦ/ Ανάθεσης Αρμοδιοτήτων ή Καθηκόντων)</w:t>
      </w:r>
    </w:p>
    <w:p w:rsidR="008E7C01" w:rsidRDefault="008E7C01" w:rsidP="005C79D4">
      <w:pPr>
        <w:spacing w:before="120" w:after="120" w:line="280" w:lineRule="atLeast"/>
        <w:jc w:val="both"/>
        <w:outlineLvl w:val="0"/>
        <w:rPr>
          <w:rFonts w:ascii="Tahoma" w:hAnsi="Tahoma" w:cs="Tahoma"/>
          <w:b/>
          <w:u w:val="single"/>
          <w:lang w:eastAsia="en-US"/>
        </w:rPr>
      </w:pPr>
    </w:p>
    <w:p w:rsidR="005C79D4" w:rsidRPr="005C79D4" w:rsidRDefault="005C79D4" w:rsidP="005C79D4">
      <w:pPr>
        <w:spacing w:before="120" w:after="120" w:line="280" w:lineRule="atLeast"/>
        <w:jc w:val="both"/>
        <w:outlineLvl w:val="0"/>
        <w:rPr>
          <w:rFonts w:ascii="Tahoma" w:hAnsi="Tahoma" w:cs="Tahoma"/>
          <w:b/>
          <w:u w:val="single"/>
          <w:lang w:eastAsia="en-US"/>
        </w:rPr>
      </w:pPr>
    </w:p>
    <w:p w:rsidR="009075C3" w:rsidRPr="005C79D4" w:rsidRDefault="009075C3" w:rsidP="005C79D4">
      <w:pPr>
        <w:spacing w:before="120" w:after="120" w:line="280" w:lineRule="atLeast"/>
        <w:contextualSpacing/>
        <w:jc w:val="both"/>
        <w:outlineLvl w:val="0"/>
        <w:rPr>
          <w:rFonts w:ascii="Tahoma" w:hAnsi="Tahoma" w:cs="Tahoma"/>
          <w:b/>
          <w:u w:val="single"/>
          <w:lang w:eastAsia="en-US"/>
        </w:rPr>
      </w:pPr>
      <w:r w:rsidRPr="005C79D4">
        <w:rPr>
          <w:rFonts w:ascii="Tahoma" w:hAnsi="Tahoma" w:cs="Tahoma"/>
          <w:b/>
          <w:u w:val="single"/>
          <w:lang w:eastAsia="en-US"/>
        </w:rPr>
        <w:t xml:space="preserve">Εσωτερική Διανομή: </w:t>
      </w:r>
    </w:p>
    <w:p w:rsidR="0062762B" w:rsidRPr="005C79D4" w:rsidRDefault="0062762B" w:rsidP="005C79D4">
      <w:pPr>
        <w:spacing w:before="120" w:after="120" w:line="280" w:lineRule="atLeast"/>
        <w:contextualSpacing/>
        <w:jc w:val="both"/>
        <w:rPr>
          <w:rFonts w:ascii="Tahoma" w:hAnsi="Tahoma" w:cs="Tahoma"/>
          <w:i/>
          <w:lang w:eastAsia="en-US"/>
        </w:rPr>
      </w:pPr>
      <w:r w:rsidRPr="005C79D4">
        <w:rPr>
          <w:rFonts w:ascii="Tahoma" w:hAnsi="Tahoma" w:cs="Tahoma"/>
          <w:lang w:eastAsia="en-US"/>
        </w:rPr>
        <w:t>Ειδική Υπηρεσία Διαχείρισης Ε.Π. «…………..»</w:t>
      </w:r>
      <w:r w:rsidR="00F96ED0" w:rsidRPr="005C79D4">
        <w:rPr>
          <w:rFonts w:ascii="Tahoma" w:hAnsi="Tahoma" w:cs="Tahoma"/>
          <w:lang w:eastAsia="en-US"/>
        </w:rPr>
        <w:t xml:space="preserve"> </w:t>
      </w:r>
      <w:r w:rsidRPr="005C79D4">
        <w:rPr>
          <w:rFonts w:ascii="Tahoma" w:hAnsi="Tahoma" w:cs="Tahoma"/>
          <w:i/>
          <w:lang w:eastAsia="en-US"/>
        </w:rPr>
        <w:t xml:space="preserve">ή </w:t>
      </w:r>
    </w:p>
    <w:p w:rsidR="009075C3" w:rsidRPr="005C79D4" w:rsidRDefault="0062762B" w:rsidP="005C79D4">
      <w:pPr>
        <w:spacing w:before="120" w:after="120" w:line="280" w:lineRule="atLeast"/>
        <w:contextualSpacing/>
        <w:jc w:val="both"/>
        <w:rPr>
          <w:rFonts w:ascii="Tahoma" w:hAnsi="Tahoma" w:cs="Tahoma"/>
          <w:lang w:eastAsia="en-US"/>
        </w:rPr>
      </w:pPr>
      <w:r w:rsidRPr="005C79D4">
        <w:rPr>
          <w:rFonts w:ascii="Tahoma" w:hAnsi="Tahoma" w:cs="Tahoma"/>
          <w:lang w:eastAsia="en-US"/>
        </w:rPr>
        <w:t>Ενδιάμεσος Φορέας</w:t>
      </w:r>
      <w:r w:rsidR="000009DA" w:rsidRPr="005C79D4">
        <w:rPr>
          <w:rFonts w:ascii="Tahoma" w:hAnsi="Tahoma" w:cs="Tahoma"/>
          <w:lang w:eastAsia="en-US"/>
        </w:rPr>
        <w:t xml:space="preserve"> …. </w:t>
      </w:r>
    </w:p>
    <w:sectPr w:rsidR="009075C3" w:rsidRPr="005C79D4" w:rsidSect="00F96ED0">
      <w:footerReference w:type="default" r:id="rId11"/>
      <w:type w:val="continuous"/>
      <w:pgSz w:w="11906" w:h="16838"/>
      <w:pgMar w:top="1134" w:right="1797" w:bottom="1440" w:left="1797" w:header="680" w:footer="0"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B49" w:rsidRDefault="00C03B49">
      <w:r>
        <w:separator/>
      </w:r>
    </w:p>
  </w:endnote>
  <w:endnote w:type="continuationSeparator" w:id="0">
    <w:p w:rsidR="00C03B49" w:rsidRDefault="00C0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031" w:type="dxa"/>
      <w:jc w:val="center"/>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83"/>
      <w:gridCol w:w="2850"/>
      <w:gridCol w:w="2798"/>
    </w:tblGrid>
    <w:tr w:rsidR="00A71924" w:rsidRPr="005C3A65">
      <w:trPr>
        <w:jc w:val="center"/>
      </w:trPr>
      <w:tc>
        <w:tcPr>
          <w:tcW w:w="3383" w:type="dxa"/>
        </w:tcPr>
        <w:p w:rsidR="00A71924" w:rsidRPr="00A37D2B" w:rsidRDefault="00A37D2B" w:rsidP="00C92719">
          <w:pPr>
            <w:spacing w:before="60" w:after="0" w:line="240" w:lineRule="auto"/>
            <w:rPr>
              <w:rStyle w:val="a5"/>
              <w:rFonts w:ascii="Tahoma" w:hAnsi="Tahoma" w:cs="Tahoma"/>
              <w:sz w:val="16"/>
              <w:szCs w:val="16"/>
            </w:rPr>
          </w:pPr>
          <w:r w:rsidRPr="00AA51C6">
            <w:rPr>
              <w:rStyle w:val="a5"/>
              <w:rFonts w:ascii="Tahoma" w:hAnsi="Tahoma" w:cs="Tahoma"/>
              <w:sz w:val="16"/>
              <w:szCs w:val="16"/>
            </w:rPr>
            <w:t>Έ</w:t>
          </w:r>
          <w:r w:rsidR="00A71924" w:rsidRPr="00AA51C6">
            <w:rPr>
              <w:rStyle w:val="a5"/>
              <w:rFonts w:ascii="Tahoma" w:hAnsi="Tahoma" w:cs="Tahoma"/>
              <w:sz w:val="16"/>
              <w:szCs w:val="16"/>
            </w:rPr>
            <w:t>ντ</w:t>
          </w:r>
          <w:r w:rsidRPr="00AA51C6">
            <w:rPr>
              <w:rStyle w:val="a5"/>
              <w:rFonts w:ascii="Tahoma" w:hAnsi="Tahoma" w:cs="Tahoma"/>
              <w:sz w:val="16"/>
              <w:szCs w:val="16"/>
            </w:rPr>
            <w:t>υ</w:t>
          </w:r>
          <w:r w:rsidR="00A71924" w:rsidRPr="00AA51C6">
            <w:rPr>
              <w:rStyle w:val="a5"/>
              <w:rFonts w:ascii="Tahoma" w:hAnsi="Tahoma" w:cs="Tahoma"/>
              <w:sz w:val="16"/>
              <w:szCs w:val="16"/>
            </w:rPr>
            <w:t>πο:</w:t>
          </w:r>
          <w:r w:rsidRPr="00AA51C6">
            <w:rPr>
              <w:rStyle w:val="a5"/>
              <w:rFonts w:ascii="Tahoma" w:hAnsi="Tahoma" w:cs="Tahoma"/>
              <w:sz w:val="16"/>
              <w:szCs w:val="16"/>
            </w:rPr>
            <w:t xml:space="preserve"> </w:t>
          </w:r>
          <w:r w:rsidR="00A71924" w:rsidRPr="00AA51C6">
            <w:rPr>
              <w:rStyle w:val="a5"/>
              <w:rFonts w:ascii="Tahoma" w:hAnsi="Tahoma" w:cs="Tahoma"/>
              <w:sz w:val="16"/>
              <w:szCs w:val="16"/>
            </w:rPr>
            <w:t>Ε.Ι.2_</w:t>
          </w:r>
          <w:r w:rsidR="00AD5D4A" w:rsidRPr="00AA51C6">
            <w:rPr>
              <w:rStyle w:val="a5"/>
              <w:rFonts w:ascii="Tahoma" w:hAnsi="Tahoma" w:cs="Tahoma"/>
              <w:sz w:val="16"/>
              <w:szCs w:val="16"/>
            </w:rPr>
            <w:t>2</w:t>
          </w:r>
        </w:p>
        <w:p w:rsidR="00A71924" w:rsidRPr="00A37D2B" w:rsidRDefault="00A71924" w:rsidP="00A37D2B">
          <w:pPr>
            <w:spacing w:before="0" w:after="0" w:line="240" w:lineRule="auto"/>
            <w:rPr>
              <w:rStyle w:val="a5"/>
              <w:rFonts w:ascii="Tahoma" w:hAnsi="Tahoma" w:cs="Tahoma"/>
              <w:sz w:val="16"/>
              <w:szCs w:val="16"/>
            </w:rPr>
          </w:pPr>
          <w:r w:rsidRPr="00A37D2B">
            <w:rPr>
              <w:rStyle w:val="a5"/>
              <w:rFonts w:ascii="Tahoma" w:hAnsi="Tahoma" w:cs="Tahoma"/>
              <w:sz w:val="16"/>
              <w:szCs w:val="16"/>
            </w:rPr>
            <w:t xml:space="preserve">Έκδοση: </w:t>
          </w:r>
          <w:r w:rsidR="00734FC4">
            <w:rPr>
              <w:rStyle w:val="a5"/>
              <w:rFonts w:ascii="Tahoma" w:hAnsi="Tahoma" w:cs="Tahoma"/>
              <w:iCs/>
              <w:sz w:val="16"/>
              <w:szCs w:val="16"/>
            </w:rPr>
            <w:t>2</w:t>
          </w:r>
          <w:r w:rsidR="00C92719">
            <w:rPr>
              <w:rStyle w:val="a5"/>
              <w:rFonts w:ascii="Tahoma" w:hAnsi="Tahoma" w:cs="Tahoma"/>
              <w:iCs/>
              <w:sz w:val="16"/>
              <w:szCs w:val="16"/>
            </w:rPr>
            <w:t xml:space="preserve">η </w:t>
          </w:r>
        </w:p>
        <w:p w:rsidR="00A71924" w:rsidRPr="00AD5D4A" w:rsidRDefault="00A71924" w:rsidP="00191CDF">
          <w:pPr>
            <w:spacing w:before="0" w:after="0" w:line="240" w:lineRule="auto"/>
            <w:rPr>
              <w:rFonts w:ascii="Tahoma" w:hAnsi="Tahoma" w:cs="Tahoma"/>
              <w:b/>
            </w:rPr>
          </w:pPr>
          <w:proofErr w:type="spellStart"/>
          <w:r w:rsidRPr="00A37D2B">
            <w:rPr>
              <w:rStyle w:val="a5"/>
              <w:rFonts w:ascii="Tahoma" w:hAnsi="Tahoma" w:cs="Tahoma"/>
              <w:sz w:val="16"/>
              <w:szCs w:val="16"/>
            </w:rPr>
            <w:t>Ημ</w:t>
          </w:r>
          <w:proofErr w:type="spellEnd"/>
          <w:r w:rsidRPr="00A37D2B">
            <w:rPr>
              <w:rStyle w:val="a5"/>
              <w:rFonts w:ascii="Tahoma" w:hAnsi="Tahoma" w:cs="Tahoma"/>
              <w:sz w:val="16"/>
              <w:szCs w:val="16"/>
            </w:rPr>
            <w:t>/νια Έκδοσης:</w:t>
          </w:r>
          <w:r w:rsidR="009478CD">
            <w:rPr>
              <w:rStyle w:val="a5"/>
              <w:rFonts w:ascii="Tahoma" w:hAnsi="Tahoma" w:cs="Tahoma"/>
              <w:sz w:val="16"/>
              <w:szCs w:val="16"/>
            </w:rPr>
            <w:t xml:space="preserve"> </w:t>
          </w:r>
          <w:r w:rsidR="00191CDF" w:rsidRPr="00B16A33">
            <w:rPr>
              <w:rStyle w:val="a5"/>
              <w:rFonts w:ascii="Tahoma" w:hAnsi="Tahoma" w:cs="Tahoma"/>
              <w:sz w:val="16"/>
              <w:szCs w:val="16"/>
            </w:rPr>
            <w:t>16</w:t>
          </w:r>
          <w:r w:rsidR="00734FC4">
            <w:rPr>
              <w:rStyle w:val="a5"/>
              <w:rFonts w:ascii="Tahoma" w:hAnsi="Tahoma" w:cs="Tahoma"/>
              <w:sz w:val="16"/>
              <w:szCs w:val="16"/>
            </w:rPr>
            <w:t>.04.2018</w:t>
          </w:r>
        </w:p>
      </w:tc>
      <w:tc>
        <w:tcPr>
          <w:tcW w:w="2850" w:type="dxa"/>
          <w:vAlign w:val="center"/>
        </w:tcPr>
        <w:p w:rsidR="00A71924" w:rsidRPr="00A37D2B" w:rsidRDefault="00214821" w:rsidP="00A37D2B">
          <w:pPr>
            <w:spacing w:before="0" w:after="0" w:line="240" w:lineRule="auto"/>
            <w:ind w:left="400"/>
            <w:jc w:val="center"/>
            <w:rPr>
              <w:rFonts w:ascii="Tahoma" w:hAnsi="Tahoma" w:cs="Tahoma"/>
              <w:sz w:val="16"/>
              <w:szCs w:val="16"/>
              <w:lang w:val="en-US"/>
            </w:rPr>
          </w:pPr>
          <w:r w:rsidRPr="00A37D2B">
            <w:rPr>
              <w:rFonts w:ascii="Tahoma" w:hAnsi="Tahoma" w:cs="Tahoma"/>
              <w:sz w:val="16"/>
              <w:szCs w:val="16"/>
            </w:rPr>
            <w:fldChar w:fldCharType="begin"/>
          </w:r>
          <w:r w:rsidR="00A71924" w:rsidRPr="00A37D2B">
            <w:rPr>
              <w:rFonts w:ascii="Tahoma" w:hAnsi="Tahoma" w:cs="Tahoma"/>
              <w:sz w:val="16"/>
              <w:szCs w:val="16"/>
            </w:rPr>
            <w:instrText xml:space="preserve"> PAGE </w:instrText>
          </w:r>
          <w:r w:rsidRPr="00A37D2B">
            <w:rPr>
              <w:rFonts w:ascii="Tahoma" w:hAnsi="Tahoma" w:cs="Tahoma"/>
              <w:sz w:val="16"/>
              <w:szCs w:val="16"/>
            </w:rPr>
            <w:fldChar w:fldCharType="separate"/>
          </w:r>
          <w:r w:rsidR="00E3459B">
            <w:rPr>
              <w:rFonts w:ascii="Tahoma" w:hAnsi="Tahoma" w:cs="Tahoma"/>
              <w:noProof/>
              <w:sz w:val="16"/>
              <w:szCs w:val="16"/>
            </w:rPr>
            <w:t>- 2 -</w:t>
          </w:r>
          <w:r w:rsidRPr="00A37D2B">
            <w:rPr>
              <w:rFonts w:ascii="Tahoma" w:hAnsi="Tahoma" w:cs="Tahoma"/>
              <w:sz w:val="16"/>
              <w:szCs w:val="16"/>
            </w:rPr>
            <w:fldChar w:fldCharType="end"/>
          </w:r>
        </w:p>
      </w:tc>
      <w:tc>
        <w:tcPr>
          <w:tcW w:w="2798" w:type="dxa"/>
          <w:vAlign w:val="center"/>
        </w:tcPr>
        <w:p w:rsidR="00A71924" w:rsidRPr="005C3A65" w:rsidRDefault="007943D7" w:rsidP="00C92719">
          <w:pPr>
            <w:spacing w:before="60" w:after="0" w:line="360" w:lineRule="auto"/>
            <w:jc w:val="right"/>
            <w:rPr>
              <w:rFonts w:ascii="Arial Narrow" w:hAnsi="Arial Narrow"/>
              <w:b/>
            </w:rPr>
          </w:pPr>
          <w:r>
            <w:rPr>
              <w:rFonts w:ascii="Tahoma" w:hAnsi="Tahoma" w:cs="Tahoma"/>
              <w:b/>
              <w:noProof/>
              <w:sz w:val="16"/>
              <w:szCs w:val="16"/>
            </w:rPr>
            <w:drawing>
              <wp:inline distT="0" distB="0" distL="0" distR="0" wp14:anchorId="574A78B2" wp14:editId="5F0525D8">
                <wp:extent cx="762000" cy="457200"/>
                <wp:effectExtent l="0" t="0" r="0" b="0"/>
                <wp:docPr id="3" name="Picture 3"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p>
      </w:tc>
    </w:tr>
  </w:tbl>
  <w:p w:rsidR="00A71924" w:rsidRPr="009E6346" w:rsidRDefault="00A71924" w:rsidP="009E6346">
    <w:pPr>
      <w:pStyle w:val="a4"/>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B49" w:rsidRDefault="00C03B49">
      <w:r>
        <w:separator/>
      </w:r>
    </w:p>
  </w:footnote>
  <w:footnote w:type="continuationSeparator" w:id="0">
    <w:p w:rsidR="00C03B49" w:rsidRDefault="00C03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D6E"/>
    <w:multiLevelType w:val="hybridMultilevel"/>
    <w:tmpl w:val="56C09AAA"/>
    <w:lvl w:ilvl="0" w:tplc="A4D4F3A0">
      <w:start w:val="1"/>
      <w:numFmt w:val="decimal"/>
      <w:lvlText w:val="%1."/>
      <w:lvlJc w:val="left"/>
      <w:pPr>
        <w:tabs>
          <w:tab w:val="num" w:pos="360"/>
        </w:tabs>
        <w:ind w:left="360" w:hanging="360"/>
      </w:pPr>
      <w:rPr>
        <w:rFonts w:hint="default"/>
        <w:b w:val="0"/>
        <w:i w:val="0"/>
        <w:color w:val="auto"/>
        <w:sz w:val="24"/>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711D2D"/>
    <w:multiLevelType w:val="hybridMultilevel"/>
    <w:tmpl w:val="BBA65832"/>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6FB8809E">
      <w:start w:val="5"/>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B403E4F"/>
    <w:multiLevelType w:val="singleLevel"/>
    <w:tmpl w:val="7C36939E"/>
    <w:lvl w:ilvl="0">
      <w:start w:val="1"/>
      <w:numFmt w:val="decimal"/>
      <w:lvlText w:val="%1."/>
      <w:lvlJc w:val="left"/>
      <w:pPr>
        <w:tabs>
          <w:tab w:val="num" w:pos="360"/>
        </w:tabs>
        <w:ind w:left="360" w:hanging="360"/>
      </w:pPr>
      <w:rPr>
        <w:b w:val="0"/>
        <w:i w:val="0"/>
        <w:sz w:val="24"/>
      </w:rPr>
    </w:lvl>
  </w:abstractNum>
  <w:abstractNum w:abstractNumId="3">
    <w:nsid w:val="0D5233A1"/>
    <w:multiLevelType w:val="hybridMultilevel"/>
    <w:tmpl w:val="A4700088"/>
    <w:lvl w:ilvl="0" w:tplc="1712938E">
      <w:start w:val="1"/>
      <w:numFmt w:val="decimal"/>
      <w:lvlText w:val="%1."/>
      <w:lvlJc w:val="left"/>
      <w:pPr>
        <w:tabs>
          <w:tab w:val="num" w:pos="1080"/>
        </w:tabs>
        <w:ind w:left="1080" w:hanging="360"/>
      </w:pPr>
      <w:rPr>
        <w:rFonts w:hint="default"/>
        <w:b w:val="0"/>
        <w:i w:val="0"/>
        <w:color w:val="auto"/>
        <w:sz w:val="20"/>
      </w:rPr>
    </w:lvl>
    <w:lvl w:ilvl="1" w:tplc="95EAB124">
      <w:start w:val="1"/>
      <w:numFmt w:val="decimal"/>
      <w:lvlText w:val="%2."/>
      <w:lvlJc w:val="left"/>
      <w:pPr>
        <w:tabs>
          <w:tab w:val="num" w:pos="1440"/>
        </w:tabs>
        <w:ind w:left="1440" w:hanging="360"/>
      </w:pPr>
      <w:rPr>
        <w:rFonts w:hint="default"/>
        <w:b w:val="0"/>
        <w:i w:val="0"/>
        <w:sz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035621D"/>
    <w:multiLevelType w:val="hybridMultilevel"/>
    <w:tmpl w:val="39EC77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7410A8"/>
    <w:multiLevelType w:val="hybridMultilevel"/>
    <w:tmpl w:val="3ADA0938"/>
    <w:lvl w:ilvl="0" w:tplc="1D34B710">
      <w:start w:val="1"/>
      <w:numFmt w:val="bullet"/>
      <w:lvlText w:val=""/>
      <w:lvlJc w:val="left"/>
      <w:pPr>
        <w:tabs>
          <w:tab w:val="num" w:pos="1080"/>
        </w:tabs>
        <w:ind w:left="1080" w:hanging="360"/>
      </w:pPr>
      <w:rPr>
        <w:rFonts w:ascii="Symbol" w:hAnsi="Symbol" w:hint="default"/>
        <w:sz w:val="20"/>
        <w:szCs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1AFE31F1"/>
    <w:multiLevelType w:val="hybridMultilevel"/>
    <w:tmpl w:val="6C1A7E44"/>
    <w:lvl w:ilvl="0" w:tplc="FFFFFFFF">
      <w:start w:val="1"/>
      <w:numFmt w:val="decimal"/>
      <w:lvlText w:val="%1."/>
      <w:lvlJc w:val="left"/>
      <w:pPr>
        <w:tabs>
          <w:tab w:val="num" w:pos="360"/>
        </w:tabs>
        <w:ind w:left="360" w:hanging="360"/>
      </w:pPr>
      <w:rPr>
        <w:rFonts w:hint="default"/>
        <w:b/>
        <w:i w:val="0"/>
        <w:sz w:val="24"/>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BB760C7"/>
    <w:multiLevelType w:val="hybridMultilevel"/>
    <w:tmpl w:val="DBC80CFC"/>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800"/>
        </w:tabs>
        <w:ind w:left="180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1D2F4C56"/>
    <w:multiLevelType w:val="hybridMultilevel"/>
    <w:tmpl w:val="A978090A"/>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1F054594"/>
    <w:multiLevelType w:val="hybridMultilevel"/>
    <w:tmpl w:val="89A63FD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B62C4340">
      <w:start w:val="2"/>
      <w:numFmt w:val="decimal"/>
      <w:lvlText w:val="%4."/>
      <w:lvlJc w:val="left"/>
      <w:pPr>
        <w:tabs>
          <w:tab w:val="num" w:pos="360"/>
        </w:tabs>
        <w:ind w:left="36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FA94D2F"/>
    <w:multiLevelType w:val="hybridMultilevel"/>
    <w:tmpl w:val="9FA64332"/>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9DF0C52"/>
    <w:multiLevelType w:val="multilevel"/>
    <w:tmpl w:val="21E80D8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FA2B6B"/>
    <w:multiLevelType w:val="hybridMultilevel"/>
    <w:tmpl w:val="CC9C19C0"/>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EB924E8"/>
    <w:multiLevelType w:val="multilevel"/>
    <w:tmpl w:val="D6D688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0447FD"/>
    <w:multiLevelType w:val="hybridMultilevel"/>
    <w:tmpl w:val="CC2E8E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0E37496"/>
    <w:multiLevelType w:val="hybridMultilevel"/>
    <w:tmpl w:val="F13AF800"/>
    <w:lvl w:ilvl="0" w:tplc="0408000F">
      <w:start w:val="1"/>
      <w:numFmt w:val="decimal"/>
      <w:lvlText w:val="%1."/>
      <w:lvlJc w:val="left"/>
      <w:pPr>
        <w:tabs>
          <w:tab w:val="num" w:pos="360"/>
        </w:tabs>
        <w:ind w:left="36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B6E0746"/>
    <w:multiLevelType w:val="multilevel"/>
    <w:tmpl w:val="89A63F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0866205"/>
    <w:multiLevelType w:val="hybridMultilevel"/>
    <w:tmpl w:val="4D7E4528"/>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6C4C730D"/>
    <w:multiLevelType w:val="multilevel"/>
    <w:tmpl w:val="DBC80CFC"/>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Symbol" w:hAnsi="Symbol" w:hint="default"/>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6FCF2142"/>
    <w:multiLevelType w:val="hybridMultilevel"/>
    <w:tmpl w:val="4CC6BC1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16C0CF9"/>
    <w:multiLevelType w:val="hybridMultilevel"/>
    <w:tmpl w:val="03681102"/>
    <w:lvl w:ilvl="0" w:tplc="0408000F">
      <w:start w:val="1"/>
      <w:numFmt w:val="decimal"/>
      <w:lvlText w:val="%1."/>
      <w:lvlJc w:val="left"/>
      <w:pPr>
        <w:tabs>
          <w:tab w:val="num" w:pos="360"/>
        </w:tabs>
        <w:ind w:left="360" w:hanging="360"/>
      </w:pPr>
    </w:lvl>
    <w:lvl w:ilvl="1" w:tplc="7A3A9F62">
      <w:start w:val="1"/>
      <w:numFmt w:val="low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71DE260C"/>
    <w:multiLevelType w:val="hybridMultilevel"/>
    <w:tmpl w:val="9980447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3"/>
  </w:num>
  <w:num w:numId="5">
    <w:abstractNumId w:val="13"/>
  </w:num>
  <w:num w:numId="6">
    <w:abstractNumId w:val="11"/>
  </w:num>
  <w:num w:numId="7">
    <w:abstractNumId w:val="10"/>
  </w:num>
  <w:num w:numId="8">
    <w:abstractNumId w:val="23"/>
  </w:num>
  <w:num w:numId="9">
    <w:abstractNumId w:val="16"/>
  </w:num>
  <w:num w:numId="10">
    <w:abstractNumId w:val="22"/>
  </w:num>
  <w:num w:numId="11">
    <w:abstractNumId w:val="21"/>
  </w:num>
  <w:num w:numId="12">
    <w:abstractNumId w:val="14"/>
  </w:num>
  <w:num w:numId="13">
    <w:abstractNumId w:val="8"/>
  </w:num>
  <w:num w:numId="14">
    <w:abstractNumId w:val="20"/>
  </w:num>
  <w:num w:numId="15">
    <w:abstractNumId w:val="9"/>
  </w:num>
  <w:num w:numId="16">
    <w:abstractNumId w:val="5"/>
  </w:num>
  <w:num w:numId="17">
    <w:abstractNumId w:val="18"/>
  </w:num>
  <w:num w:numId="18">
    <w:abstractNumId w:val="15"/>
  </w:num>
  <w:num w:numId="19">
    <w:abstractNumId w:val="6"/>
  </w:num>
  <w:num w:numId="20">
    <w:abstractNumId w:val="19"/>
  </w:num>
  <w:num w:numId="21">
    <w:abstractNumId w:val="12"/>
  </w:num>
  <w:num w:numId="22">
    <w:abstractNumId w:val="17"/>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C3"/>
    <w:rsid w:val="000009DA"/>
    <w:rsid w:val="00003305"/>
    <w:rsid w:val="00011943"/>
    <w:rsid w:val="0002083D"/>
    <w:rsid w:val="00051D5A"/>
    <w:rsid w:val="0005498A"/>
    <w:rsid w:val="00057AB8"/>
    <w:rsid w:val="000638BE"/>
    <w:rsid w:val="00087B90"/>
    <w:rsid w:val="00095BFE"/>
    <w:rsid w:val="00097592"/>
    <w:rsid w:val="000A4AEE"/>
    <w:rsid w:val="000B5C49"/>
    <w:rsid w:val="000C0674"/>
    <w:rsid w:val="000D3996"/>
    <w:rsid w:val="000D5BC6"/>
    <w:rsid w:val="000D613A"/>
    <w:rsid w:val="000D685B"/>
    <w:rsid w:val="000D7085"/>
    <w:rsid w:val="000E3D18"/>
    <w:rsid w:val="000E4DCC"/>
    <w:rsid w:val="001106BF"/>
    <w:rsid w:val="00114DCF"/>
    <w:rsid w:val="0012528B"/>
    <w:rsid w:val="00133870"/>
    <w:rsid w:val="0013649B"/>
    <w:rsid w:val="00142F0E"/>
    <w:rsid w:val="00143B49"/>
    <w:rsid w:val="00143F9B"/>
    <w:rsid w:val="00160FB4"/>
    <w:rsid w:val="001651E9"/>
    <w:rsid w:val="00172E59"/>
    <w:rsid w:val="00181A41"/>
    <w:rsid w:val="00191CDF"/>
    <w:rsid w:val="001934F5"/>
    <w:rsid w:val="001A2071"/>
    <w:rsid w:val="001D3478"/>
    <w:rsid w:val="001D5403"/>
    <w:rsid w:val="001D6D5B"/>
    <w:rsid w:val="001E5036"/>
    <w:rsid w:val="001F613A"/>
    <w:rsid w:val="00200BE7"/>
    <w:rsid w:val="00214821"/>
    <w:rsid w:val="00214BF1"/>
    <w:rsid w:val="00223654"/>
    <w:rsid w:val="002374EF"/>
    <w:rsid w:val="002435AF"/>
    <w:rsid w:val="002452A7"/>
    <w:rsid w:val="0027043C"/>
    <w:rsid w:val="00272B16"/>
    <w:rsid w:val="00274669"/>
    <w:rsid w:val="00283B7B"/>
    <w:rsid w:val="00286734"/>
    <w:rsid w:val="002C3FB0"/>
    <w:rsid w:val="002E3365"/>
    <w:rsid w:val="002F449A"/>
    <w:rsid w:val="00300A9E"/>
    <w:rsid w:val="0030246B"/>
    <w:rsid w:val="00304723"/>
    <w:rsid w:val="003047B0"/>
    <w:rsid w:val="0030746F"/>
    <w:rsid w:val="003132C9"/>
    <w:rsid w:val="003232E5"/>
    <w:rsid w:val="00336CE6"/>
    <w:rsid w:val="00366168"/>
    <w:rsid w:val="00375844"/>
    <w:rsid w:val="0038451E"/>
    <w:rsid w:val="0038487A"/>
    <w:rsid w:val="00391171"/>
    <w:rsid w:val="00392255"/>
    <w:rsid w:val="003940A9"/>
    <w:rsid w:val="003B543E"/>
    <w:rsid w:val="003C255B"/>
    <w:rsid w:val="003D0E02"/>
    <w:rsid w:val="003D3AA5"/>
    <w:rsid w:val="003D4554"/>
    <w:rsid w:val="003F76C5"/>
    <w:rsid w:val="0040025D"/>
    <w:rsid w:val="00400F80"/>
    <w:rsid w:val="00411C4C"/>
    <w:rsid w:val="00412047"/>
    <w:rsid w:val="00426A01"/>
    <w:rsid w:val="00453CB4"/>
    <w:rsid w:val="00456406"/>
    <w:rsid w:val="00466024"/>
    <w:rsid w:val="004723A4"/>
    <w:rsid w:val="00475A9D"/>
    <w:rsid w:val="0049585B"/>
    <w:rsid w:val="004A3F0E"/>
    <w:rsid w:val="004C26CD"/>
    <w:rsid w:val="004C2BED"/>
    <w:rsid w:val="004E3A08"/>
    <w:rsid w:val="004F71BC"/>
    <w:rsid w:val="00504FC3"/>
    <w:rsid w:val="00552330"/>
    <w:rsid w:val="00577B88"/>
    <w:rsid w:val="00584691"/>
    <w:rsid w:val="00585DE0"/>
    <w:rsid w:val="00587D86"/>
    <w:rsid w:val="005A0282"/>
    <w:rsid w:val="005B5462"/>
    <w:rsid w:val="005B7FE9"/>
    <w:rsid w:val="005C3A65"/>
    <w:rsid w:val="005C3D9B"/>
    <w:rsid w:val="005C79D4"/>
    <w:rsid w:val="005E3B74"/>
    <w:rsid w:val="005E652F"/>
    <w:rsid w:val="005F0BE2"/>
    <w:rsid w:val="00600BFD"/>
    <w:rsid w:val="00611F87"/>
    <w:rsid w:val="00616BD4"/>
    <w:rsid w:val="006221BB"/>
    <w:rsid w:val="0062762B"/>
    <w:rsid w:val="006376B4"/>
    <w:rsid w:val="00637E18"/>
    <w:rsid w:val="006645D7"/>
    <w:rsid w:val="006750AE"/>
    <w:rsid w:val="006A5687"/>
    <w:rsid w:val="006B7BDE"/>
    <w:rsid w:val="006C0932"/>
    <w:rsid w:val="006C28BA"/>
    <w:rsid w:val="006C3914"/>
    <w:rsid w:val="006C40F5"/>
    <w:rsid w:val="006C795F"/>
    <w:rsid w:val="0072247E"/>
    <w:rsid w:val="00726F40"/>
    <w:rsid w:val="00734FC4"/>
    <w:rsid w:val="00766CA9"/>
    <w:rsid w:val="0077331A"/>
    <w:rsid w:val="00786AF2"/>
    <w:rsid w:val="007943D7"/>
    <w:rsid w:val="00797FC2"/>
    <w:rsid w:val="007A6D82"/>
    <w:rsid w:val="007C68F8"/>
    <w:rsid w:val="007D08C5"/>
    <w:rsid w:val="007D6937"/>
    <w:rsid w:val="007F4DDC"/>
    <w:rsid w:val="00804DF9"/>
    <w:rsid w:val="00807AA8"/>
    <w:rsid w:val="008140EB"/>
    <w:rsid w:val="008169C8"/>
    <w:rsid w:val="00821630"/>
    <w:rsid w:val="0082695B"/>
    <w:rsid w:val="008329F8"/>
    <w:rsid w:val="00835810"/>
    <w:rsid w:val="0083721F"/>
    <w:rsid w:val="008376E5"/>
    <w:rsid w:val="00867939"/>
    <w:rsid w:val="008860AA"/>
    <w:rsid w:val="00892DE6"/>
    <w:rsid w:val="00894FA5"/>
    <w:rsid w:val="008A1FF7"/>
    <w:rsid w:val="008A4772"/>
    <w:rsid w:val="008B2D4F"/>
    <w:rsid w:val="008B5A34"/>
    <w:rsid w:val="008C70A1"/>
    <w:rsid w:val="008D2CF7"/>
    <w:rsid w:val="008D62E7"/>
    <w:rsid w:val="008D79CC"/>
    <w:rsid w:val="008E5DA3"/>
    <w:rsid w:val="008E7C01"/>
    <w:rsid w:val="00904D4F"/>
    <w:rsid w:val="00906BD2"/>
    <w:rsid w:val="009075C3"/>
    <w:rsid w:val="00917DCE"/>
    <w:rsid w:val="00925253"/>
    <w:rsid w:val="00945CE4"/>
    <w:rsid w:val="009478CD"/>
    <w:rsid w:val="00957AE1"/>
    <w:rsid w:val="00966DAF"/>
    <w:rsid w:val="00970BF8"/>
    <w:rsid w:val="00973B62"/>
    <w:rsid w:val="009813A6"/>
    <w:rsid w:val="0098685C"/>
    <w:rsid w:val="009A2EC2"/>
    <w:rsid w:val="009E6346"/>
    <w:rsid w:val="009F053E"/>
    <w:rsid w:val="00A03156"/>
    <w:rsid w:val="00A07B97"/>
    <w:rsid w:val="00A12381"/>
    <w:rsid w:val="00A13958"/>
    <w:rsid w:val="00A228C1"/>
    <w:rsid w:val="00A23891"/>
    <w:rsid w:val="00A37D2B"/>
    <w:rsid w:val="00A43E69"/>
    <w:rsid w:val="00A71281"/>
    <w:rsid w:val="00A71924"/>
    <w:rsid w:val="00A94C9B"/>
    <w:rsid w:val="00AA51C6"/>
    <w:rsid w:val="00AD0FE7"/>
    <w:rsid w:val="00AD5D4A"/>
    <w:rsid w:val="00AF11EC"/>
    <w:rsid w:val="00B013FD"/>
    <w:rsid w:val="00B109BE"/>
    <w:rsid w:val="00B16A33"/>
    <w:rsid w:val="00B33090"/>
    <w:rsid w:val="00B3767D"/>
    <w:rsid w:val="00B50CD2"/>
    <w:rsid w:val="00B544BE"/>
    <w:rsid w:val="00B64026"/>
    <w:rsid w:val="00B65CC1"/>
    <w:rsid w:val="00B66316"/>
    <w:rsid w:val="00B71348"/>
    <w:rsid w:val="00B716E9"/>
    <w:rsid w:val="00B8691A"/>
    <w:rsid w:val="00B94A23"/>
    <w:rsid w:val="00B975DA"/>
    <w:rsid w:val="00BA0878"/>
    <w:rsid w:val="00BC50B2"/>
    <w:rsid w:val="00BD5730"/>
    <w:rsid w:val="00BF0FFB"/>
    <w:rsid w:val="00BF14BC"/>
    <w:rsid w:val="00BF3E35"/>
    <w:rsid w:val="00C03B49"/>
    <w:rsid w:val="00C03D37"/>
    <w:rsid w:val="00C06F26"/>
    <w:rsid w:val="00C648C8"/>
    <w:rsid w:val="00C73323"/>
    <w:rsid w:val="00C8123A"/>
    <w:rsid w:val="00C85356"/>
    <w:rsid w:val="00C901C4"/>
    <w:rsid w:val="00C90336"/>
    <w:rsid w:val="00C92719"/>
    <w:rsid w:val="00CC24B6"/>
    <w:rsid w:val="00CD3997"/>
    <w:rsid w:val="00CE018D"/>
    <w:rsid w:val="00CE3EFF"/>
    <w:rsid w:val="00D00B1A"/>
    <w:rsid w:val="00D06E37"/>
    <w:rsid w:val="00D07914"/>
    <w:rsid w:val="00D417E7"/>
    <w:rsid w:val="00D5019F"/>
    <w:rsid w:val="00D51AB6"/>
    <w:rsid w:val="00D771FA"/>
    <w:rsid w:val="00DB2E58"/>
    <w:rsid w:val="00DB61A0"/>
    <w:rsid w:val="00DB6405"/>
    <w:rsid w:val="00DB7558"/>
    <w:rsid w:val="00DC0BE9"/>
    <w:rsid w:val="00DD23EC"/>
    <w:rsid w:val="00DF069A"/>
    <w:rsid w:val="00E03AAE"/>
    <w:rsid w:val="00E06C26"/>
    <w:rsid w:val="00E116BC"/>
    <w:rsid w:val="00E15E59"/>
    <w:rsid w:val="00E2381E"/>
    <w:rsid w:val="00E3459B"/>
    <w:rsid w:val="00E4614D"/>
    <w:rsid w:val="00E57A48"/>
    <w:rsid w:val="00E62E4F"/>
    <w:rsid w:val="00E663EB"/>
    <w:rsid w:val="00E72A30"/>
    <w:rsid w:val="00E86FE4"/>
    <w:rsid w:val="00E91A42"/>
    <w:rsid w:val="00EB1398"/>
    <w:rsid w:val="00ED18D3"/>
    <w:rsid w:val="00ED5740"/>
    <w:rsid w:val="00ED60F9"/>
    <w:rsid w:val="00EE046C"/>
    <w:rsid w:val="00EF753C"/>
    <w:rsid w:val="00F17316"/>
    <w:rsid w:val="00F35B6F"/>
    <w:rsid w:val="00F37CF6"/>
    <w:rsid w:val="00F61ACC"/>
    <w:rsid w:val="00F63862"/>
    <w:rsid w:val="00F76FDC"/>
    <w:rsid w:val="00F80191"/>
    <w:rsid w:val="00F903ED"/>
    <w:rsid w:val="00F96ED0"/>
    <w:rsid w:val="00F97580"/>
    <w:rsid w:val="00FB79D9"/>
    <w:rsid w:val="00FC211E"/>
    <w:rsid w:val="00FC4C50"/>
    <w:rsid w:val="00FC5BE0"/>
    <w:rsid w:val="00FE3D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5C3"/>
  </w:style>
  <w:style w:type="paragraph" w:styleId="1">
    <w:name w:val="heading 1"/>
    <w:basedOn w:val="a"/>
    <w:next w:val="a"/>
    <w:qFormat/>
    <w:rsid w:val="009075C3"/>
    <w:pPr>
      <w:keepNext/>
      <w:outlineLvl w:val="0"/>
    </w:pPr>
    <w:rPr>
      <w:b/>
    </w:rPr>
  </w:style>
  <w:style w:type="paragraph" w:styleId="2">
    <w:name w:val="heading 2"/>
    <w:basedOn w:val="a"/>
    <w:next w:val="a"/>
    <w:qFormat/>
    <w:rsid w:val="009075C3"/>
    <w:pPr>
      <w:keepNext/>
      <w:ind w:left="2880"/>
      <w:outlineLvl w:val="1"/>
    </w:pPr>
    <w:rPr>
      <w:b/>
      <w:sz w:val="28"/>
    </w:rPr>
  </w:style>
  <w:style w:type="paragraph" w:styleId="5">
    <w:name w:val="heading 5"/>
    <w:basedOn w:val="a"/>
    <w:next w:val="a"/>
    <w:qFormat/>
    <w:rsid w:val="009075C3"/>
    <w:pPr>
      <w:keepNext/>
      <w:outlineLvl w:val="4"/>
    </w:pPr>
    <w:rPr>
      <w:b/>
      <w:bCs/>
      <w:sz w:val="24"/>
    </w:rPr>
  </w:style>
  <w:style w:type="paragraph" w:styleId="6">
    <w:name w:val="heading 6"/>
    <w:basedOn w:val="a"/>
    <w:next w:val="a"/>
    <w:qFormat/>
    <w:rsid w:val="009075C3"/>
    <w:pPr>
      <w:keepNext/>
      <w:ind w:firstLine="720"/>
      <w:jc w:val="both"/>
      <w:outlineLvl w:val="5"/>
    </w:pPr>
    <w:rPr>
      <w:b/>
      <w:sz w:val="28"/>
    </w:rPr>
  </w:style>
  <w:style w:type="paragraph" w:styleId="7">
    <w:name w:val="heading 7"/>
    <w:basedOn w:val="a"/>
    <w:next w:val="a"/>
    <w:qFormat/>
    <w:rsid w:val="009075C3"/>
    <w:pPr>
      <w:keepNext/>
      <w:jc w:val="both"/>
      <w:outlineLvl w:val="6"/>
    </w:pPr>
    <w:rPr>
      <w:b/>
      <w:bCs/>
      <w:sz w:val="24"/>
    </w:rPr>
  </w:style>
  <w:style w:type="paragraph" w:styleId="8">
    <w:name w:val="heading 8"/>
    <w:basedOn w:val="a"/>
    <w:next w:val="a"/>
    <w:qFormat/>
    <w:rsid w:val="009075C3"/>
    <w:pPr>
      <w:keepNext/>
      <w:jc w:val="center"/>
      <w:outlineLvl w:val="7"/>
    </w:pPr>
    <w:rPr>
      <w:b/>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075C3"/>
    <w:rPr>
      <w:b/>
    </w:rPr>
  </w:style>
  <w:style w:type="paragraph" w:styleId="a4">
    <w:name w:val="footer"/>
    <w:basedOn w:val="a"/>
    <w:rsid w:val="009075C3"/>
    <w:pPr>
      <w:tabs>
        <w:tab w:val="center" w:pos="4153"/>
        <w:tab w:val="right" w:pos="8306"/>
      </w:tabs>
    </w:pPr>
  </w:style>
  <w:style w:type="character" w:styleId="a5">
    <w:name w:val="page number"/>
    <w:basedOn w:val="a0"/>
    <w:uiPriority w:val="99"/>
    <w:rsid w:val="009075C3"/>
  </w:style>
  <w:style w:type="paragraph" w:styleId="3">
    <w:name w:val="Body Text 3"/>
    <w:basedOn w:val="a"/>
    <w:rsid w:val="009075C3"/>
    <w:pPr>
      <w:spacing w:before="120"/>
      <w:jc w:val="center"/>
    </w:pPr>
    <w:rPr>
      <w:b/>
      <w:sz w:val="24"/>
    </w:rPr>
  </w:style>
  <w:style w:type="paragraph" w:styleId="a6">
    <w:name w:val="header"/>
    <w:aliases w:val="hd"/>
    <w:basedOn w:val="a"/>
    <w:rsid w:val="001D6D5B"/>
    <w:pPr>
      <w:tabs>
        <w:tab w:val="center" w:pos="4153"/>
        <w:tab w:val="right" w:pos="8306"/>
      </w:tabs>
    </w:pPr>
  </w:style>
  <w:style w:type="table" w:styleId="a7">
    <w:name w:val="Table Grid"/>
    <w:basedOn w:val="a1"/>
    <w:rsid w:val="001D6D5B"/>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0D3996"/>
    <w:pPr>
      <w:shd w:val="clear" w:color="auto" w:fill="000080"/>
    </w:pPr>
    <w:rPr>
      <w:rFonts w:ascii="Tahoma" w:hAnsi="Tahoma" w:cs="Tahoma"/>
    </w:rPr>
  </w:style>
  <w:style w:type="paragraph" w:styleId="a9">
    <w:name w:val="Balloon Text"/>
    <w:basedOn w:val="a"/>
    <w:semiHidden/>
    <w:rsid w:val="000638BE"/>
    <w:rPr>
      <w:rFonts w:ascii="Tahoma" w:hAnsi="Tahoma" w:cs="Tahoma"/>
      <w:sz w:val="16"/>
      <w:szCs w:val="16"/>
    </w:rPr>
  </w:style>
  <w:style w:type="paragraph" w:customStyle="1" w:styleId="CharCharCharCharCharCharChar">
    <w:name w:val="Char Char Char Char Char Char Char"/>
    <w:basedOn w:val="a"/>
    <w:rsid w:val="00283B7B"/>
    <w:pPr>
      <w:autoSpaceDE w:val="0"/>
      <w:autoSpaceDN w:val="0"/>
      <w:adjustRightInd w:val="0"/>
      <w:spacing w:after="160" w:line="240" w:lineRule="exact"/>
    </w:pPr>
    <w:rPr>
      <w:rFonts w:ascii="Verdana" w:hAnsi="Verdana"/>
      <w:lang w:val="en-US" w:eastAsia="en-US"/>
    </w:rPr>
  </w:style>
  <w:style w:type="table" w:customStyle="1" w:styleId="10">
    <w:name w:val="Πλέγμα πίνακα1"/>
    <w:basedOn w:val="a1"/>
    <w:next w:val="a7"/>
    <w:rsid w:val="009E6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B975DA"/>
    <w:rPr>
      <w:sz w:val="16"/>
      <w:szCs w:val="16"/>
    </w:rPr>
  </w:style>
  <w:style w:type="paragraph" w:styleId="ab">
    <w:name w:val="annotation text"/>
    <w:basedOn w:val="a"/>
    <w:link w:val="Char"/>
    <w:rsid w:val="00B975DA"/>
  </w:style>
  <w:style w:type="character" w:customStyle="1" w:styleId="Char">
    <w:name w:val="Κείμενο σχολίου Char"/>
    <w:basedOn w:val="a0"/>
    <w:link w:val="ab"/>
    <w:rsid w:val="00B975DA"/>
  </w:style>
  <w:style w:type="paragraph" w:styleId="ac">
    <w:name w:val="annotation subject"/>
    <w:basedOn w:val="ab"/>
    <w:next w:val="ab"/>
    <w:link w:val="Char0"/>
    <w:rsid w:val="00B975DA"/>
    <w:rPr>
      <w:b/>
      <w:bCs/>
    </w:rPr>
  </w:style>
  <w:style w:type="character" w:customStyle="1" w:styleId="Char0">
    <w:name w:val="Θέμα σχολίου Char"/>
    <w:basedOn w:val="Char"/>
    <w:link w:val="ac"/>
    <w:rsid w:val="00B975DA"/>
    <w:rPr>
      <w:b/>
      <w:bCs/>
    </w:rPr>
  </w:style>
  <w:style w:type="paragraph" w:styleId="ad">
    <w:name w:val="List Paragraph"/>
    <w:basedOn w:val="a"/>
    <w:uiPriority w:val="34"/>
    <w:qFormat/>
    <w:rsid w:val="003758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5C3"/>
  </w:style>
  <w:style w:type="paragraph" w:styleId="1">
    <w:name w:val="heading 1"/>
    <w:basedOn w:val="a"/>
    <w:next w:val="a"/>
    <w:qFormat/>
    <w:rsid w:val="009075C3"/>
    <w:pPr>
      <w:keepNext/>
      <w:outlineLvl w:val="0"/>
    </w:pPr>
    <w:rPr>
      <w:b/>
    </w:rPr>
  </w:style>
  <w:style w:type="paragraph" w:styleId="2">
    <w:name w:val="heading 2"/>
    <w:basedOn w:val="a"/>
    <w:next w:val="a"/>
    <w:qFormat/>
    <w:rsid w:val="009075C3"/>
    <w:pPr>
      <w:keepNext/>
      <w:ind w:left="2880"/>
      <w:outlineLvl w:val="1"/>
    </w:pPr>
    <w:rPr>
      <w:b/>
      <w:sz w:val="28"/>
    </w:rPr>
  </w:style>
  <w:style w:type="paragraph" w:styleId="5">
    <w:name w:val="heading 5"/>
    <w:basedOn w:val="a"/>
    <w:next w:val="a"/>
    <w:qFormat/>
    <w:rsid w:val="009075C3"/>
    <w:pPr>
      <w:keepNext/>
      <w:outlineLvl w:val="4"/>
    </w:pPr>
    <w:rPr>
      <w:b/>
      <w:bCs/>
      <w:sz w:val="24"/>
    </w:rPr>
  </w:style>
  <w:style w:type="paragraph" w:styleId="6">
    <w:name w:val="heading 6"/>
    <w:basedOn w:val="a"/>
    <w:next w:val="a"/>
    <w:qFormat/>
    <w:rsid w:val="009075C3"/>
    <w:pPr>
      <w:keepNext/>
      <w:ind w:firstLine="720"/>
      <w:jc w:val="both"/>
      <w:outlineLvl w:val="5"/>
    </w:pPr>
    <w:rPr>
      <w:b/>
      <w:sz w:val="28"/>
    </w:rPr>
  </w:style>
  <w:style w:type="paragraph" w:styleId="7">
    <w:name w:val="heading 7"/>
    <w:basedOn w:val="a"/>
    <w:next w:val="a"/>
    <w:qFormat/>
    <w:rsid w:val="009075C3"/>
    <w:pPr>
      <w:keepNext/>
      <w:jc w:val="both"/>
      <w:outlineLvl w:val="6"/>
    </w:pPr>
    <w:rPr>
      <w:b/>
      <w:bCs/>
      <w:sz w:val="24"/>
    </w:rPr>
  </w:style>
  <w:style w:type="paragraph" w:styleId="8">
    <w:name w:val="heading 8"/>
    <w:basedOn w:val="a"/>
    <w:next w:val="a"/>
    <w:qFormat/>
    <w:rsid w:val="009075C3"/>
    <w:pPr>
      <w:keepNext/>
      <w:jc w:val="center"/>
      <w:outlineLvl w:val="7"/>
    </w:pPr>
    <w:rPr>
      <w:b/>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075C3"/>
    <w:rPr>
      <w:b/>
    </w:rPr>
  </w:style>
  <w:style w:type="paragraph" w:styleId="a4">
    <w:name w:val="footer"/>
    <w:basedOn w:val="a"/>
    <w:rsid w:val="009075C3"/>
    <w:pPr>
      <w:tabs>
        <w:tab w:val="center" w:pos="4153"/>
        <w:tab w:val="right" w:pos="8306"/>
      </w:tabs>
    </w:pPr>
  </w:style>
  <w:style w:type="character" w:styleId="a5">
    <w:name w:val="page number"/>
    <w:basedOn w:val="a0"/>
    <w:uiPriority w:val="99"/>
    <w:rsid w:val="009075C3"/>
  </w:style>
  <w:style w:type="paragraph" w:styleId="3">
    <w:name w:val="Body Text 3"/>
    <w:basedOn w:val="a"/>
    <w:rsid w:val="009075C3"/>
    <w:pPr>
      <w:spacing w:before="120"/>
      <w:jc w:val="center"/>
    </w:pPr>
    <w:rPr>
      <w:b/>
      <w:sz w:val="24"/>
    </w:rPr>
  </w:style>
  <w:style w:type="paragraph" w:styleId="a6">
    <w:name w:val="header"/>
    <w:aliases w:val="hd"/>
    <w:basedOn w:val="a"/>
    <w:rsid w:val="001D6D5B"/>
    <w:pPr>
      <w:tabs>
        <w:tab w:val="center" w:pos="4153"/>
        <w:tab w:val="right" w:pos="8306"/>
      </w:tabs>
    </w:pPr>
  </w:style>
  <w:style w:type="table" w:styleId="a7">
    <w:name w:val="Table Grid"/>
    <w:basedOn w:val="a1"/>
    <w:rsid w:val="001D6D5B"/>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0D3996"/>
    <w:pPr>
      <w:shd w:val="clear" w:color="auto" w:fill="000080"/>
    </w:pPr>
    <w:rPr>
      <w:rFonts w:ascii="Tahoma" w:hAnsi="Tahoma" w:cs="Tahoma"/>
    </w:rPr>
  </w:style>
  <w:style w:type="paragraph" w:styleId="a9">
    <w:name w:val="Balloon Text"/>
    <w:basedOn w:val="a"/>
    <w:semiHidden/>
    <w:rsid w:val="000638BE"/>
    <w:rPr>
      <w:rFonts w:ascii="Tahoma" w:hAnsi="Tahoma" w:cs="Tahoma"/>
      <w:sz w:val="16"/>
      <w:szCs w:val="16"/>
    </w:rPr>
  </w:style>
  <w:style w:type="paragraph" w:customStyle="1" w:styleId="CharCharCharCharCharCharChar">
    <w:name w:val="Char Char Char Char Char Char Char"/>
    <w:basedOn w:val="a"/>
    <w:rsid w:val="00283B7B"/>
    <w:pPr>
      <w:autoSpaceDE w:val="0"/>
      <w:autoSpaceDN w:val="0"/>
      <w:adjustRightInd w:val="0"/>
      <w:spacing w:after="160" w:line="240" w:lineRule="exact"/>
    </w:pPr>
    <w:rPr>
      <w:rFonts w:ascii="Verdana" w:hAnsi="Verdana"/>
      <w:lang w:val="en-US" w:eastAsia="en-US"/>
    </w:rPr>
  </w:style>
  <w:style w:type="table" w:customStyle="1" w:styleId="10">
    <w:name w:val="Πλέγμα πίνακα1"/>
    <w:basedOn w:val="a1"/>
    <w:next w:val="a7"/>
    <w:rsid w:val="009E6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B975DA"/>
    <w:rPr>
      <w:sz w:val="16"/>
      <w:szCs w:val="16"/>
    </w:rPr>
  </w:style>
  <w:style w:type="paragraph" w:styleId="ab">
    <w:name w:val="annotation text"/>
    <w:basedOn w:val="a"/>
    <w:link w:val="Char"/>
    <w:rsid w:val="00B975DA"/>
  </w:style>
  <w:style w:type="character" w:customStyle="1" w:styleId="Char">
    <w:name w:val="Κείμενο σχολίου Char"/>
    <w:basedOn w:val="a0"/>
    <w:link w:val="ab"/>
    <w:rsid w:val="00B975DA"/>
  </w:style>
  <w:style w:type="paragraph" w:styleId="ac">
    <w:name w:val="annotation subject"/>
    <w:basedOn w:val="ab"/>
    <w:next w:val="ab"/>
    <w:link w:val="Char0"/>
    <w:rsid w:val="00B975DA"/>
    <w:rPr>
      <w:b/>
      <w:bCs/>
    </w:rPr>
  </w:style>
  <w:style w:type="character" w:customStyle="1" w:styleId="Char0">
    <w:name w:val="Θέμα σχολίου Char"/>
    <w:basedOn w:val="Char"/>
    <w:link w:val="ac"/>
    <w:rsid w:val="00B975DA"/>
    <w:rPr>
      <w:b/>
      <w:bCs/>
    </w:rPr>
  </w:style>
  <w:style w:type="paragraph" w:styleId="ad">
    <w:name w:val="List Paragraph"/>
    <w:basedOn w:val="a"/>
    <w:uiPriority w:val="34"/>
    <w:qFormat/>
    <w:rsid w:val="00375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21944">
      <w:bodyDiv w:val="1"/>
      <w:marLeft w:val="0"/>
      <w:marRight w:val="0"/>
      <w:marTop w:val="0"/>
      <w:marBottom w:val="0"/>
      <w:divBdr>
        <w:top w:val="none" w:sz="0" w:space="0" w:color="auto"/>
        <w:left w:val="none" w:sz="0" w:space="0" w:color="auto"/>
        <w:bottom w:val="none" w:sz="0" w:space="0" w:color="auto"/>
        <w:right w:val="none" w:sz="0" w:space="0" w:color="auto"/>
      </w:divBdr>
    </w:div>
    <w:div w:id="19443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B694-2D5F-465C-BF09-442E71C2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621</Words>
  <Characters>3934</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PFletsiou</cp:lastModifiedBy>
  <cp:revision>10</cp:revision>
  <cp:lastPrinted>2014-03-19T12:07:00Z</cp:lastPrinted>
  <dcterms:created xsi:type="dcterms:W3CDTF">2018-04-04T12:31:00Z</dcterms:created>
  <dcterms:modified xsi:type="dcterms:W3CDTF">2018-04-17T09:32:00Z</dcterms:modified>
</cp:coreProperties>
</file>